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GlobalHealth Education (GHE) is an educational service provider focused on the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proofErr w:type="gramStart"/>
      <w:r w:rsidRPr="00CC286F">
        <w:rPr>
          <w:rFonts w:cs="Corbel"/>
          <w:color w:val="000000"/>
          <w:sz w:val="24"/>
          <w:szCs w:val="24"/>
        </w:rPr>
        <w:t>worldwide</w:t>
      </w:r>
      <w:proofErr w:type="gramEnd"/>
      <w:r w:rsidRPr="00CC286F">
        <w:rPr>
          <w:rFonts w:cs="Corbel"/>
          <w:color w:val="000000"/>
          <w:sz w:val="24"/>
          <w:szCs w:val="24"/>
        </w:rPr>
        <w:t xml:space="preserve"> demand for online healthcare education and training. Whether you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proofErr w:type="gramStart"/>
      <w:r w:rsidRPr="00CC286F">
        <w:rPr>
          <w:rFonts w:cs="Corbel"/>
          <w:color w:val="000000"/>
          <w:sz w:val="24"/>
          <w:szCs w:val="24"/>
        </w:rPr>
        <w:t>are</w:t>
      </w:r>
      <w:proofErr w:type="gramEnd"/>
      <w:r w:rsidRPr="00CC286F">
        <w:rPr>
          <w:rFonts w:cs="Corbel"/>
          <w:color w:val="000000"/>
          <w:sz w:val="24"/>
          <w:szCs w:val="24"/>
        </w:rPr>
        <w:t xml:space="preserve"> looking to advance your career, start a new career, or improve your skills,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GlobalHealth Education can help you identify the program that best fits your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proofErr w:type="gramStart"/>
      <w:r w:rsidRPr="00CC286F">
        <w:rPr>
          <w:rFonts w:cs="Corbel"/>
          <w:color w:val="000000"/>
          <w:sz w:val="24"/>
          <w:szCs w:val="24"/>
        </w:rPr>
        <w:t>needs</w:t>
      </w:r>
      <w:proofErr w:type="gramEnd"/>
      <w:r w:rsidRPr="00CC286F">
        <w:rPr>
          <w:rFonts w:cs="Corbel"/>
          <w:color w:val="000000"/>
          <w:sz w:val="24"/>
          <w:szCs w:val="24"/>
        </w:rPr>
        <w:t>.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At no cost to you, GHE provides: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• Healthcare Advisors and Student Advocates dedicated to finding the right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proofErr w:type="gramStart"/>
      <w:r w:rsidRPr="00CC286F">
        <w:rPr>
          <w:rFonts w:cs="Corbel"/>
          <w:color w:val="000000"/>
          <w:sz w:val="24"/>
          <w:szCs w:val="24"/>
        </w:rPr>
        <w:t>school</w:t>
      </w:r>
      <w:proofErr w:type="gramEnd"/>
      <w:r w:rsidRPr="00CC286F">
        <w:rPr>
          <w:rFonts w:cs="Corbel"/>
          <w:color w:val="000000"/>
          <w:sz w:val="24"/>
          <w:szCs w:val="24"/>
        </w:rPr>
        <w:t xml:space="preserve"> and program for you.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• Financial Aid Advisors to guide you through your financing options.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• Tuition Assistance guidance and support.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• Personalized attention throughout the admissions process and beyond.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• Information about your option to turn prior learning into college credit,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proofErr w:type="gramStart"/>
      <w:r w:rsidRPr="00CC286F">
        <w:rPr>
          <w:rFonts w:cs="Corbel"/>
          <w:color w:val="000000"/>
          <w:sz w:val="24"/>
          <w:szCs w:val="24"/>
        </w:rPr>
        <w:t>making</w:t>
      </w:r>
      <w:proofErr w:type="gramEnd"/>
      <w:r w:rsidRPr="00CC286F">
        <w:rPr>
          <w:rFonts w:cs="Corbel"/>
          <w:color w:val="000000"/>
          <w:sz w:val="24"/>
          <w:szCs w:val="24"/>
        </w:rPr>
        <w:t xml:space="preserve"> it possible to graduate much sooner than imagined.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• Recommendations based on GHE’s work with many of the largest health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proofErr w:type="gramStart"/>
      <w:r w:rsidRPr="00CC286F">
        <w:rPr>
          <w:rFonts w:cs="Corbel"/>
          <w:color w:val="000000"/>
          <w:sz w:val="24"/>
          <w:szCs w:val="24"/>
        </w:rPr>
        <w:t>systems</w:t>
      </w:r>
      <w:proofErr w:type="gramEnd"/>
      <w:r w:rsidRPr="00CC286F">
        <w:rPr>
          <w:rFonts w:cs="Corbel"/>
          <w:color w:val="000000"/>
          <w:sz w:val="24"/>
          <w:szCs w:val="24"/>
        </w:rPr>
        <w:t xml:space="preserve"> in the country- making it possible to align the programs that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GlobalHealth Education recommends with the needs identified by the industry.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GHE interfaces with hundreds of thousands of healthcare workers, like you, who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proofErr w:type="gramStart"/>
      <w:r w:rsidRPr="00CC286F">
        <w:rPr>
          <w:rFonts w:cs="Corbel"/>
          <w:color w:val="000000"/>
          <w:sz w:val="24"/>
          <w:szCs w:val="24"/>
        </w:rPr>
        <w:t>rely</w:t>
      </w:r>
      <w:proofErr w:type="gramEnd"/>
      <w:r w:rsidRPr="00CC286F">
        <w:rPr>
          <w:rFonts w:cs="Corbel"/>
          <w:color w:val="000000"/>
          <w:sz w:val="24"/>
          <w:szCs w:val="24"/>
        </w:rPr>
        <w:t xml:space="preserve"> on the GlobalHealth team to identify high caliber degree programs that are:</w:t>
      </w:r>
    </w:p>
    <w:p w:rsidR="00CC286F" w:rsidRPr="00CC286F" w:rsidRDefault="00CC286F" w:rsidP="00CC28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Regionally Accredited</w:t>
      </w:r>
    </w:p>
    <w:p w:rsidR="00CC286F" w:rsidRPr="00CC286F" w:rsidRDefault="00CC286F" w:rsidP="00CC28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Career Ready</w:t>
      </w:r>
    </w:p>
    <w:p w:rsidR="00CC286F" w:rsidRPr="00CC286F" w:rsidRDefault="00CC286F" w:rsidP="00CC28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Affordable</w:t>
      </w:r>
    </w:p>
    <w:p w:rsidR="00CC286F" w:rsidRPr="00CC286F" w:rsidRDefault="00CC286F" w:rsidP="00CC28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Delivered conveniently through a user-friendly online platform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-Bold"/>
          <w:b/>
          <w:bCs/>
          <w:color w:val="000000"/>
          <w:sz w:val="24"/>
          <w:szCs w:val="24"/>
        </w:rPr>
      </w:pP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-Bold"/>
          <w:b/>
          <w:bCs/>
          <w:color w:val="000000"/>
          <w:sz w:val="24"/>
          <w:szCs w:val="24"/>
        </w:rPr>
      </w:pPr>
      <w:r w:rsidRPr="00CC286F">
        <w:rPr>
          <w:rFonts w:cs="Corbel-Bold"/>
          <w:b/>
          <w:bCs/>
          <w:color w:val="000000"/>
          <w:sz w:val="24"/>
          <w:szCs w:val="24"/>
        </w:rPr>
        <w:t>YOU DESERVE OPTIONS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>The Healthcare Advisors and Student Advocates at GlobalHealth Education will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proofErr w:type="gramStart"/>
      <w:r w:rsidRPr="00CC286F">
        <w:rPr>
          <w:rFonts w:cs="Corbel"/>
          <w:color w:val="000000"/>
          <w:sz w:val="24"/>
          <w:szCs w:val="24"/>
        </w:rPr>
        <w:t>work</w:t>
      </w:r>
      <w:proofErr w:type="gramEnd"/>
      <w:r w:rsidRPr="00CC286F">
        <w:rPr>
          <w:rFonts w:cs="Corbel"/>
          <w:color w:val="000000"/>
          <w:sz w:val="24"/>
          <w:szCs w:val="24"/>
        </w:rPr>
        <w:t xml:space="preserve"> on your behalf to identify the best degree program and college to fit your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proofErr w:type="gramStart"/>
      <w:r w:rsidRPr="00CC286F">
        <w:rPr>
          <w:rFonts w:cs="Corbel"/>
          <w:color w:val="000000"/>
          <w:sz w:val="24"/>
          <w:szCs w:val="24"/>
        </w:rPr>
        <w:t>career</w:t>
      </w:r>
      <w:proofErr w:type="gramEnd"/>
      <w:r w:rsidRPr="00CC286F">
        <w:rPr>
          <w:rFonts w:cs="Corbel"/>
          <w:color w:val="000000"/>
          <w:sz w:val="24"/>
          <w:szCs w:val="24"/>
        </w:rPr>
        <w:t xml:space="preserve"> aspirations.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"/>
          <w:color w:val="000000"/>
          <w:sz w:val="24"/>
          <w:szCs w:val="24"/>
        </w:rPr>
      </w:pPr>
      <w:r w:rsidRPr="00CC286F">
        <w:rPr>
          <w:rFonts w:cs="Corbel"/>
          <w:color w:val="000000"/>
          <w:sz w:val="24"/>
          <w:szCs w:val="24"/>
        </w:rPr>
        <w:t xml:space="preserve">Request information </w:t>
      </w:r>
      <w:r>
        <w:rPr>
          <w:rFonts w:cs="Corbel"/>
          <w:color w:val="000000"/>
          <w:sz w:val="24"/>
          <w:szCs w:val="24"/>
        </w:rPr>
        <w:t xml:space="preserve">today, and your Student </w:t>
      </w:r>
      <w:bookmarkStart w:id="0" w:name="_GoBack"/>
      <w:bookmarkEnd w:id="0"/>
      <w:r w:rsidRPr="00CC286F">
        <w:rPr>
          <w:rFonts w:cs="Corbel"/>
          <w:color w:val="000000"/>
          <w:sz w:val="24"/>
          <w:szCs w:val="24"/>
        </w:rPr>
        <w:t>Advocate will reach out at a time that’s best for you.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-Bold"/>
          <w:b/>
          <w:bCs/>
          <w:color w:val="FFFFFF"/>
          <w:sz w:val="24"/>
          <w:szCs w:val="24"/>
        </w:rPr>
      </w:pPr>
      <w:proofErr w:type="gramStart"/>
      <w:r w:rsidRPr="00CC286F">
        <w:rPr>
          <w:rFonts w:cs="Corbel-Bold"/>
          <w:b/>
          <w:bCs/>
          <w:color w:val="FFFFFF"/>
          <w:sz w:val="24"/>
          <w:szCs w:val="24"/>
        </w:rPr>
        <w:t>y</w:t>
      </w:r>
      <w:proofErr w:type="gramEnd"/>
      <w:r w:rsidRPr="00CC286F">
        <w:rPr>
          <w:rFonts w:cs="Corbel-Bold"/>
          <w:b/>
          <w:bCs/>
          <w:color w:val="FFFFFF"/>
          <w:sz w:val="24"/>
          <w:szCs w:val="24"/>
        </w:rPr>
        <w:t xml:space="preserve"> GlobalHealth advocate made going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-Bold"/>
          <w:b/>
          <w:bCs/>
          <w:color w:val="000000"/>
          <w:sz w:val="24"/>
          <w:szCs w:val="24"/>
        </w:rPr>
      </w:pPr>
      <w:r w:rsidRPr="00CC286F">
        <w:rPr>
          <w:rFonts w:cs="Corbel-Bold"/>
          <w:b/>
          <w:bCs/>
          <w:color w:val="000000"/>
          <w:sz w:val="24"/>
          <w:szCs w:val="24"/>
        </w:rPr>
        <w:t>The call is free, the service is free. We are passionate about healthcare,</w:t>
      </w:r>
    </w:p>
    <w:p w:rsidR="00CC286F" w:rsidRPr="00CC286F" w:rsidRDefault="00CC286F" w:rsidP="00CC286F">
      <w:pPr>
        <w:autoSpaceDE w:val="0"/>
        <w:autoSpaceDN w:val="0"/>
        <w:adjustRightInd w:val="0"/>
        <w:spacing w:after="0" w:line="240" w:lineRule="auto"/>
        <w:rPr>
          <w:rFonts w:cs="Corbel-Bold"/>
          <w:b/>
          <w:bCs/>
          <w:color w:val="000000"/>
          <w:sz w:val="24"/>
          <w:szCs w:val="24"/>
        </w:rPr>
      </w:pPr>
      <w:proofErr w:type="gramStart"/>
      <w:r w:rsidRPr="00CC286F">
        <w:rPr>
          <w:rFonts w:cs="Corbel-Bold"/>
          <w:b/>
          <w:bCs/>
          <w:color w:val="000000"/>
          <w:sz w:val="24"/>
          <w:szCs w:val="24"/>
        </w:rPr>
        <w:t>which</w:t>
      </w:r>
      <w:proofErr w:type="gramEnd"/>
      <w:r w:rsidRPr="00CC286F">
        <w:rPr>
          <w:rFonts w:cs="Corbel-Bold"/>
          <w:b/>
          <w:bCs/>
          <w:color w:val="000000"/>
          <w:sz w:val="24"/>
          <w:szCs w:val="24"/>
        </w:rPr>
        <w:t xml:space="preserve"> means we are passionate about you. Your success is our</w:t>
      </w:r>
    </w:p>
    <w:p w:rsidR="00047FF3" w:rsidRPr="00CC286F" w:rsidRDefault="00CC286F" w:rsidP="00CC286F">
      <w:pPr>
        <w:rPr>
          <w:sz w:val="24"/>
          <w:szCs w:val="24"/>
        </w:rPr>
      </w:pPr>
      <w:proofErr w:type="gramStart"/>
      <w:r w:rsidRPr="00CC286F">
        <w:rPr>
          <w:rFonts w:cs="Corbel-Bold"/>
          <w:b/>
          <w:bCs/>
          <w:color w:val="000000"/>
          <w:sz w:val="24"/>
          <w:szCs w:val="24"/>
        </w:rPr>
        <w:t>success…</w:t>
      </w:r>
      <w:proofErr w:type="gramEnd"/>
      <w:r w:rsidRPr="00CC286F">
        <w:rPr>
          <w:rFonts w:cs="Corbel-Bold"/>
          <w:b/>
          <w:bCs/>
          <w:color w:val="000000"/>
          <w:sz w:val="24"/>
          <w:szCs w:val="24"/>
        </w:rPr>
        <w:t>so find out more today!</w:t>
      </w:r>
    </w:p>
    <w:sectPr w:rsidR="00047FF3" w:rsidRPr="00CC286F" w:rsidSect="00DF0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B6421"/>
    <w:multiLevelType w:val="hybridMultilevel"/>
    <w:tmpl w:val="AD3C5690"/>
    <w:lvl w:ilvl="0" w:tplc="6A7A28C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orbe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E636F0"/>
    <w:multiLevelType w:val="hybridMultilevel"/>
    <w:tmpl w:val="B9941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286F"/>
    <w:rsid w:val="00047FF3"/>
    <w:rsid w:val="00296C19"/>
    <w:rsid w:val="00342DBB"/>
    <w:rsid w:val="004200A4"/>
    <w:rsid w:val="00442700"/>
    <w:rsid w:val="00552F5F"/>
    <w:rsid w:val="007D1D98"/>
    <w:rsid w:val="00843EAE"/>
    <w:rsid w:val="008A7F62"/>
    <w:rsid w:val="008B1862"/>
    <w:rsid w:val="00B25C2F"/>
    <w:rsid w:val="00BB4DB6"/>
    <w:rsid w:val="00BD4090"/>
    <w:rsid w:val="00CC286F"/>
    <w:rsid w:val="00DF0C86"/>
    <w:rsid w:val="00E033DF"/>
    <w:rsid w:val="00E93D29"/>
    <w:rsid w:val="00EF61D9"/>
    <w:rsid w:val="00F502A2"/>
    <w:rsid w:val="00F67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8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8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Morales</dc:creator>
  <cp:lastModifiedBy>Amanda</cp:lastModifiedBy>
  <cp:revision>2</cp:revision>
  <dcterms:created xsi:type="dcterms:W3CDTF">2013-04-24T18:44:00Z</dcterms:created>
  <dcterms:modified xsi:type="dcterms:W3CDTF">2013-04-24T18:44:00Z</dcterms:modified>
</cp:coreProperties>
</file>