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6B" w:rsidRDefault="0001046B" w:rsidP="0001046B">
      <w:pPr>
        <w:pStyle w:val="Heading1"/>
      </w:pPr>
      <w:bookmarkStart w:id="0" w:name="_Toc247528652"/>
      <w:r>
        <w:t>Herzing online Lead Form Fields</w:t>
      </w:r>
      <w:bookmarkEnd w:id="0"/>
    </w:p>
    <w:p w:rsidR="0001046B" w:rsidRDefault="0001046B" w:rsidP="0001046B"/>
    <w:p w:rsidR="0001046B" w:rsidRDefault="0001046B" w:rsidP="0001046B">
      <w:pPr>
        <w:pStyle w:val="Heading2"/>
      </w:pPr>
      <w:bookmarkStart w:id="1" w:name="_Toc247528653"/>
      <w:r>
        <w:t>Form Fields</w:t>
      </w:r>
      <w:bookmarkEnd w:id="1"/>
    </w:p>
    <w:p w:rsidR="0001046B" w:rsidRDefault="0001046B" w:rsidP="0001046B">
      <w:r>
        <w:t xml:space="preserve">The following is the list of form fields that should be used for posting leads.  </w:t>
      </w:r>
      <w:r w:rsidRPr="0001046B">
        <w:rPr>
          <w:highlight w:val="yellow"/>
        </w:rPr>
        <w:t>Unless specified, all fields are text fields.</w:t>
      </w:r>
    </w:p>
    <w:tbl>
      <w:tblPr>
        <w:tblStyle w:val="TableGrid"/>
        <w:tblW w:w="4895" w:type="pct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298"/>
        <w:gridCol w:w="2247"/>
        <w:gridCol w:w="3971"/>
        <w:gridCol w:w="3115"/>
      </w:tblGrid>
      <w:tr w:rsidR="0001046B" w:rsidRPr="00F534CA" w:rsidTr="002F65D0">
        <w:trPr>
          <w:tblHeader/>
        </w:trPr>
        <w:tc>
          <w:tcPr>
            <w:tcW w:w="988" w:type="pct"/>
            <w:shd w:val="pct15" w:color="auto" w:fill="auto"/>
          </w:tcPr>
          <w:p w:rsidR="0001046B" w:rsidRPr="00F534CA" w:rsidRDefault="0001046B" w:rsidP="002F65D0">
            <w:pPr>
              <w:rPr>
                <w:b/>
              </w:rPr>
            </w:pPr>
            <w:r w:rsidRPr="00F534CA">
              <w:rPr>
                <w:b/>
              </w:rPr>
              <w:t>Data Element</w:t>
            </w:r>
          </w:p>
        </w:tc>
        <w:tc>
          <w:tcPr>
            <w:tcW w:w="966" w:type="pct"/>
            <w:shd w:val="pct15" w:color="auto" w:fill="auto"/>
          </w:tcPr>
          <w:p w:rsidR="0001046B" w:rsidRPr="00F534CA" w:rsidRDefault="0001046B" w:rsidP="002F65D0">
            <w:pPr>
              <w:rPr>
                <w:b/>
              </w:rPr>
            </w:pPr>
            <w:r w:rsidRPr="00F534CA">
              <w:rPr>
                <w:b/>
              </w:rPr>
              <w:t>Field Name</w:t>
            </w:r>
          </w:p>
        </w:tc>
        <w:tc>
          <w:tcPr>
            <w:tcW w:w="3046" w:type="pct"/>
            <w:gridSpan w:val="2"/>
            <w:shd w:val="pct15" w:color="auto" w:fill="auto"/>
          </w:tcPr>
          <w:p w:rsidR="0001046B" w:rsidRPr="00F534CA" w:rsidRDefault="0001046B" w:rsidP="002F65D0">
            <w:pPr>
              <w:rPr>
                <w:b/>
              </w:rPr>
            </w:pPr>
            <w:r w:rsidRPr="00F534CA">
              <w:rPr>
                <w:b/>
              </w:rPr>
              <w:t>Description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Vendor Code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vendor</w:t>
            </w:r>
            <w:r w:rsidR="00994954">
              <w:t>C</w:t>
            </w:r>
            <w:r w:rsidRPr="00F534CA">
              <w:t>ode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 xml:space="preserve">Vendor code – will be provided by Herzing </w:t>
            </w:r>
            <w:r w:rsidRPr="00A0121F">
              <w:rPr>
                <w:color w:val="FF0000"/>
              </w:rPr>
              <w:t>[REQUIRED]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Campus Code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campus</w:t>
            </w:r>
            <w:r w:rsidR="00994954">
              <w:t>C</w:t>
            </w:r>
            <w:r w:rsidRPr="00F534CA">
              <w:t>ode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 xml:space="preserve">Campus code – will be provided by Herzing </w:t>
            </w:r>
            <w:r w:rsidRPr="00A0121F">
              <w:rPr>
                <w:color w:val="FF0000"/>
              </w:rPr>
              <w:t>[REQUIRED]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Title</w:t>
            </w:r>
          </w:p>
        </w:tc>
        <w:tc>
          <w:tcPr>
            <w:tcW w:w="966" w:type="pct"/>
          </w:tcPr>
          <w:p w:rsidR="0001046B" w:rsidRPr="00F534CA" w:rsidRDefault="0001046B" w:rsidP="002F65D0">
            <w:r w:rsidRPr="00F534CA">
              <w:t>title</w:t>
            </w:r>
          </w:p>
        </w:tc>
        <w:tc>
          <w:tcPr>
            <w:tcW w:w="3046" w:type="pct"/>
            <w:gridSpan w:val="2"/>
          </w:tcPr>
          <w:p w:rsidR="0001046B" w:rsidRDefault="0001046B" w:rsidP="002F65D0">
            <w:r>
              <w:t>Title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r>
              <w:t>5 = Doctor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r>
              <w:t>3 = Miss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r>
              <w:t>1 = Mr.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r>
              <w:t>2 = Mrs.</w:t>
            </w:r>
          </w:p>
          <w:p w:rsidR="0001046B" w:rsidRPr="00F534CA" w:rsidRDefault="0001046B" w:rsidP="0001046B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r>
              <w:t>4 = Ms.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First Name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first</w:t>
            </w:r>
            <w:r w:rsidR="00994954">
              <w:t>N</w:t>
            </w:r>
            <w:r w:rsidRPr="00F534CA">
              <w:t>ame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 xml:space="preserve">First name for the lead </w:t>
            </w:r>
            <w:r w:rsidRPr="00A0121F">
              <w:rPr>
                <w:color w:val="FF0000"/>
              </w:rPr>
              <w:t>[REQUIRED]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Middle Name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middle</w:t>
            </w:r>
            <w:r w:rsidR="00994954">
              <w:t>N</w:t>
            </w:r>
            <w:r w:rsidRPr="00F534CA">
              <w:t>ame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 xml:space="preserve">Middle name for the lead 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Last Name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last</w:t>
            </w:r>
            <w:r w:rsidR="00994954">
              <w:t>N</w:t>
            </w:r>
            <w:r w:rsidRPr="00F534CA">
              <w:t>ame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 xml:space="preserve">Last name for the lead </w:t>
            </w:r>
            <w:r w:rsidRPr="00A0121F">
              <w:rPr>
                <w:color w:val="FF0000"/>
              </w:rPr>
              <w:t>[REQUIRED]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Suffix</w:t>
            </w:r>
          </w:p>
        </w:tc>
        <w:tc>
          <w:tcPr>
            <w:tcW w:w="966" w:type="pct"/>
          </w:tcPr>
          <w:p w:rsidR="0001046B" w:rsidRPr="00F534CA" w:rsidRDefault="0001046B" w:rsidP="002F65D0">
            <w:r w:rsidRPr="00F534CA">
              <w:t>suffix</w:t>
            </w:r>
          </w:p>
        </w:tc>
        <w:tc>
          <w:tcPr>
            <w:tcW w:w="3046" w:type="pct"/>
            <w:gridSpan w:val="2"/>
          </w:tcPr>
          <w:p w:rsidR="0001046B" w:rsidRDefault="0001046B" w:rsidP="002F65D0">
            <w:r>
              <w:t>Suffix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r>
              <w:t>1 = Junior</w:t>
            </w:r>
          </w:p>
          <w:p w:rsidR="0001046B" w:rsidRPr="00F534CA" w:rsidRDefault="0001046B" w:rsidP="0001046B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r>
              <w:t>2 = Senior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Gender</w:t>
            </w:r>
          </w:p>
        </w:tc>
        <w:tc>
          <w:tcPr>
            <w:tcW w:w="966" w:type="pct"/>
          </w:tcPr>
          <w:p w:rsidR="0001046B" w:rsidRPr="00F534CA" w:rsidRDefault="0001046B" w:rsidP="002F65D0">
            <w:r w:rsidRPr="00F534CA">
              <w:t>gender</w:t>
            </w:r>
          </w:p>
        </w:tc>
        <w:tc>
          <w:tcPr>
            <w:tcW w:w="3046" w:type="pct"/>
            <w:gridSpan w:val="2"/>
          </w:tcPr>
          <w:p w:rsidR="0001046B" w:rsidRDefault="0001046B" w:rsidP="002F65D0">
            <w:r>
              <w:t xml:space="preserve">Gender 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5 = Female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6 = Male</w:t>
            </w:r>
          </w:p>
          <w:p w:rsidR="0001046B" w:rsidRPr="00F534CA" w:rsidRDefault="0001046B" w:rsidP="0001046B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7 = Not specified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Email Address</w:t>
            </w:r>
          </w:p>
        </w:tc>
        <w:tc>
          <w:tcPr>
            <w:tcW w:w="966" w:type="pct"/>
          </w:tcPr>
          <w:p w:rsidR="0001046B" w:rsidRPr="00F534CA" w:rsidRDefault="0001046B" w:rsidP="002F65D0">
            <w:r w:rsidRPr="00F534CA">
              <w:t>email</w:t>
            </w:r>
          </w:p>
        </w:tc>
        <w:tc>
          <w:tcPr>
            <w:tcW w:w="1707" w:type="pct"/>
          </w:tcPr>
          <w:p w:rsidR="0001046B" w:rsidRDefault="0001046B" w:rsidP="002F65D0">
            <w:r>
              <w:t xml:space="preserve">Email address for lead </w:t>
            </w:r>
          </w:p>
        </w:tc>
        <w:tc>
          <w:tcPr>
            <w:tcW w:w="1339" w:type="pct"/>
            <w:vMerge w:val="restart"/>
          </w:tcPr>
          <w:p w:rsidR="0001046B" w:rsidRPr="00F534CA" w:rsidRDefault="0001046B" w:rsidP="002F65D0">
            <w:r w:rsidRPr="00A0121F">
              <w:rPr>
                <w:color w:val="FF0000"/>
              </w:rPr>
              <w:t>[REQUIRED</w:t>
            </w:r>
            <w:r>
              <w:rPr>
                <w:color w:val="FF0000"/>
              </w:rPr>
              <w:t xml:space="preserve"> – Email Address, Home Phone, Work Phone, or Other Phone</w:t>
            </w:r>
            <w:r w:rsidRPr="00A0121F">
              <w:rPr>
                <w:color w:val="FF0000"/>
              </w:rPr>
              <w:t>]</w:t>
            </w:r>
          </w:p>
          <w:p w:rsidR="0001046B" w:rsidRPr="00F534CA" w:rsidRDefault="0001046B" w:rsidP="002F65D0"/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Home Phone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home</w:t>
            </w:r>
            <w:r w:rsidR="00994954">
              <w:t>P</w:t>
            </w:r>
            <w:r w:rsidRPr="00F534CA">
              <w:t>hone</w:t>
            </w:r>
            <w:proofErr w:type="spellEnd"/>
          </w:p>
        </w:tc>
        <w:tc>
          <w:tcPr>
            <w:tcW w:w="1707" w:type="pct"/>
          </w:tcPr>
          <w:p w:rsidR="0001046B" w:rsidRDefault="0001046B" w:rsidP="002F65D0">
            <w:r>
              <w:t xml:space="preserve">Home phone number for lead </w:t>
            </w:r>
            <w:r>
              <w:rPr>
                <w:vertAlign w:val="superscript"/>
              </w:rPr>
              <w:t>2</w:t>
            </w:r>
          </w:p>
        </w:tc>
        <w:tc>
          <w:tcPr>
            <w:tcW w:w="1339" w:type="pct"/>
            <w:vMerge/>
          </w:tcPr>
          <w:p w:rsidR="0001046B" w:rsidRPr="00F534CA" w:rsidRDefault="0001046B" w:rsidP="002F65D0"/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Work Phone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work</w:t>
            </w:r>
            <w:r w:rsidR="00994954">
              <w:t>P</w:t>
            </w:r>
            <w:r w:rsidRPr="00F534CA">
              <w:t>hone</w:t>
            </w:r>
            <w:proofErr w:type="spellEnd"/>
          </w:p>
        </w:tc>
        <w:tc>
          <w:tcPr>
            <w:tcW w:w="1707" w:type="pct"/>
          </w:tcPr>
          <w:p w:rsidR="0001046B" w:rsidRDefault="0001046B" w:rsidP="002F65D0">
            <w:r>
              <w:t xml:space="preserve">Work phone number for lead </w:t>
            </w:r>
            <w:r>
              <w:rPr>
                <w:vertAlign w:val="superscript"/>
              </w:rPr>
              <w:t>2</w:t>
            </w:r>
          </w:p>
        </w:tc>
        <w:tc>
          <w:tcPr>
            <w:tcW w:w="1339" w:type="pct"/>
            <w:vMerge/>
          </w:tcPr>
          <w:p w:rsidR="0001046B" w:rsidRPr="00F534CA" w:rsidRDefault="0001046B" w:rsidP="002F65D0"/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Work Phone Extension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work</w:t>
            </w:r>
            <w:r w:rsidR="00994954">
              <w:t>P</w:t>
            </w:r>
            <w:r w:rsidRPr="00F534CA">
              <w:t>hone</w:t>
            </w:r>
            <w:r w:rsidR="00994954">
              <w:t>E</w:t>
            </w:r>
            <w:r w:rsidRPr="00F534CA">
              <w:t>xtension</w:t>
            </w:r>
            <w:proofErr w:type="spellEnd"/>
          </w:p>
        </w:tc>
        <w:tc>
          <w:tcPr>
            <w:tcW w:w="1707" w:type="pct"/>
          </w:tcPr>
          <w:p w:rsidR="0001046B" w:rsidRPr="00F534CA" w:rsidRDefault="0001046B" w:rsidP="002F65D0">
            <w:r>
              <w:t>Work phone number extension for lead</w:t>
            </w:r>
          </w:p>
        </w:tc>
        <w:tc>
          <w:tcPr>
            <w:tcW w:w="1339" w:type="pct"/>
            <w:vMerge/>
          </w:tcPr>
          <w:p w:rsidR="0001046B" w:rsidRPr="00F534CA" w:rsidRDefault="0001046B" w:rsidP="002F65D0"/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lastRenderedPageBreak/>
              <w:t>Other Phone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other</w:t>
            </w:r>
            <w:r w:rsidR="00994954">
              <w:t>P</w:t>
            </w:r>
            <w:r w:rsidRPr="00F534CA">
              <w:t>hone</w:t>
            </w:r>
            <w:proofErr w:type="spellEnd"/>
          </w:p>
        </w:tc>
        <w:tc>
          <w:tcPr>
            <w:tcW w:w="1707" w:type="pct"/>
          </w:tcPr>
          <w:p w:rsidR="0001046B" w:rsidRDefault="0001046B" w:rsidP="002F65D0">
            <w:r>
              <w:t xml:space="preserve">Optional field for phone number </w:t>
            </w:r>
            <w:r>
              <w:rPr>
                <w:vertAlign w:val="superscript"/>
              </w:rPr>
              <w:t>2</w:t>
            </w:r>
          </w:p>
        </w:tc>
        <w:tc>
          <w:tcPr>
            <w:tcW w:w="1339" w:type="pct"/>
            <w:vMerge/>
          </w:tcPr>
          <w:p w:rsidR="0001046B" w:rsidRPr="00F534CA" w:rsidRDefault="0001046B" w:rsidP="002F65D0"/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Street Address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street</w:t>
            </w:r>
            <w:r w:rsidR="00994954">
              <w:t>A</w:t>
            </w:r>
            <w:r w:rsidRPr="00F534CA">
              <w:t>ddress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>Street address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City</w:t>
            </w:r>
          </w:p>
        </w:tc>
        <w:tc>
          <w:tcPr>
            <w:tcW w:w="966" w:type="pct"/>
          </w:tcPr>
          <w:p w:rsidR="0001046B" w:rsidRPr="00F534CA" w:rsidRDefault="0001046B" w:rsidP="002F65D0">
            <w:r w:rsidRPr="00F534CA">
              <w:t>city</w:t>
            </w:r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>City</w:t>
            </w:r>
          </w:p>
        </w:tc>
      </w:tr>
      <w:tr w:rsidR="0001046B" w:rsidRPr="00F534CA" w:rsidTr="00FB2310">
        <w:trPr>
          <w:trHeight w:val="1907"/>
        </w:trPr>
        <w:tc>
          <w:tcPr>
            <w:tcW w:w="988" w:type="pct"/>
          </w:tcPr>
          <w:p w:rsidR="0001046B" w:rsidRPr="00F534CA" w:rsidRDefault="0001046B" w:rsidP="002F65D0">
            <w:r w:rsidRPr="00F534CA">
              <w:t>State</w:t>
            </w:r>
          </w:p>
        </w:tc>
        <w:tc>
          <w:tcPr>
            <w:tcW w:w="966" w:type="pct"/>
          </w:tcPr>
          <w:p w:rsidR="0001046B" w:rsidRPr="00F534CA" w:rsidRDefault="0001046B" w:rsidP="002F65D0">
            <w:r w:rsidRPr="00F534CA">
              <w:t>state</w:t>
            </w:r>
          </w:p>
        </w:tc>
        <w:tc>
          <w:tcPr>
            <w:tcW w:w="3046" w:type="pct"/>
            <w:gridSpan w:val="2"/>
          </w:tcPr>
          <w:p w:rsidR="0001046B" w:rsidRPr="00F534CA" w:rsidRDefault="0001046B" w:rsidP="00980A37">
            <w:r>
              <w:t xml:space="preserve">State </w:t>
            </w:r>
            <w:r w:rsidRPr="00E8387C">
              <w:rPr>
                <w:vertAlign w:val="superscript"/>
              </w:rPr>
              <w:t>1</w:t>
            </w:r>
            <w:r>
              <w:t xml:space="preserve"> </w:t>
            </w:r>
            <w:r w:rsidR="000D4627" w:rsidRPr="000D4627">
              <w:rPr>
                <w:highlight w:val="yellow"/>
              </w:rPr>
              <w:t>**SEE BELOW FOR</w:t>
            </w:r>
            <w:r w:rsidR="00980A37">
              <w:rPr>
                <w:highlight w:val="yellow"/>
              </w:rPr>
              <w:t xml:space="preserve"> </w:t>
            </w:r>
            <w:r w:rsidR="000D4627" w:rsidRPr="000D4627">
              <w:rPr>
                <w:highlight w:val="yellow"/>
              </w:rPr>
              <w:t xml:space="preserve"> STATE RESTRICTIONS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Zip</w:t>
            </w:r>
          </w:p>
        </w:tc>
        <w:tc>
          <w:tcPr>
            <w:tcW w:w="966" w:type="pct"/>
          </w:tcPr>
          <w:p w:rsidR="0001046B" w:rsidRPr="00F534CA" w:rsidRDefault="0001046B" w:rsidP="002F65D0">
            <w:r w:rsidRPr="00F534CA">
              <w:t>zip</w:t>
            </w:r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>Postal Code / Zip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Country</w:t>
            </w:r>
          </w:p>
        </w:tc>
        <w:tc>
          <w:tcPr>
            <w:tcW w:w="966" w:type="pct"/>
          </w:tcPr>
          <w:p w:rsidR="0001046B" w:rsidRPr="00F534CA" w:rsidRDefault="0001046B" w:rsidP="002F65D0">
            <w:r w:rsidRPr="00F534CA">
              <w:t>country</w:t>
            </w:r>
          </w:p>
        </w:tc>
        <w:tc>
          <w:tcPr>
            <w:tcW w:w="3046" w:type="pct"/>
            <w:gridSpan w:val="2"/>
          </w:tcPr>
          <w:p w:rsidR="0001046B" w:rsidRPr="00F534CA" w:rsidRDefault="0001046B" w:rsidP="0001046B">
            <w:r>
              <w:t xml:space="preserve">Country </w:t>
            </w:r>
            <w:r w:rsidRPr="00E8387C">
              <w:rPr>
                <w:vertAlign w:val="superscript"/>
              </w:rPr>
              <w:t>1</w:t>
            </w:r>
            <w:r>
              <w:t xml:space="preserve"> </w:t>
            </w:r>
            <w:r w:rsidRPr="000E00E8">
              <w:rPr>
                <w:i/>
                <w:sz w:val="18"/>
                <w:szCs w:val="18"/>
              </w:rPr>
              <w:t xml:space="preserve">(refer to </w:t>
            </w:r>
            <w:r>
              <w:rPr>
                <w:i/>
                <w:sz w:val="18"/>
                <w:szCs w:val="18"/>
              </w:rPr>
              <w:t xml:space="preserve">XML doc </w:t>
            </w:r>
            <w:r w:rsidRPr="000E00E8">
              <w:rPr>
                <w:i/>
                <w:sz w:val="18"/>
                <w:szCs w:val="18"/>
              </w:rPr>
              <w:t xml:space="preserve"> or the complete list)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Graduation Year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graduation</w:t>
            </w:r>
            <w:r w:rsidR="00994954">
              <w:t>Y</w:t>
            </w:r>
            <w:r w:rsidRPr="00F534CA">
              <w:t>ear</w:t>
            </w:r>
            <w:proofErr w:type="spellEnd"/>
          </w:p>
        </w:tc>
        <w:tc>
          <w:tcPr>
            <w:tcW w:w="3046" w:type="pct"/>
            <w:gridSpan w:val="2"/>
          </w:tcPr>
          <w:p w:rsidR="0001046B" w:rsidRDefault="0001046B" w:rsidP="002F65D0">
            <w:r>
              <w:t xml:space="preserve">Graduation year </w:t>
            </w:r>
            <w:r w:rsidRPr="00E8387C">
              <w:rPr>
                <w:vertAlign w:val="superscript"/>
              </w:rPr>
              <w:t>1.</w:t>
            </w:r>
            <w:r>
              <w:t xml:space="preserve"> </w:t>
            </w:r>
            <w:r w:rsidRPr="000E00E8">
              <w:rPr>
                <w:i/>
                <w:sz w:val="18"/>
                <w:szCs w:val="18"/>
              </w:rPr>
              <w:t xml:space="preserve">(refer to </w:t>
            </w:r>
            <w:r>
              <w:rPr>
                <w:i/>
                <w:sz w:val="18"/>
                <w:szCs w:val="18"/>
              </w:rPr>
              <w:t xml:space="preserve">XML doc </w:t>
            </w:r>
            <w:r w:rsidRPr="000E00E8">
              <w:rPr>
                <w:i/>
                <w:sz w:val="18"/>
                <w:szCs w:val="18"/>
              </w:rPr>
              <w:t xml:space="preserve"> for the complete list)</w:t>
            </w:r>
          </w:p>
          <w:p w:rsidR="0001046B" w:rsidRPr="00F534CA" w:rsidRDefault="00225110" w:rsidP="002F65D0">
            <w:r w:rsidRPr="000D4627">
              <w:t>(</w:t>
            </w:r>
            <w:r w:rsidRPr="000D4627">
              <w:rPr>
                <w:b/>
              </w:rPr>
              <w:t>we are not recruiting students who have a HS grad date or GED/HSED date after 2011</w:t>
            </w:r>
            <w:r w:rsidRPr="000D4627">
              <w:t>)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Previous Education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Previous</w:t>
            </w:r>
            <w:r w:rsidR="00994954">
              <w:t>E</w:t>
            </w:r>
            <w:r w:rsidRPr="00F534CA">
              <w:t>ducation</w:t>
            </w:r>
            <w:proofErr w:type="spellEnd"/>
            <w:r>
              <w:br/>
            </w:r>
          </w:p>
        </w:tc>
        <w:tc>
          <w:tcPr>
            <w:tcW w:w="3046" w:type="pct"/>
            <w:gridSpan w:val="2"/>
          </w:tcPr>
          <w:p w:rsidR="0001046B" w:rsidRDefault="0001046B" w:rsidP="002F65D0">
            <w:r>
              <w:t>Previous education (optional)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>5 = Associate Degree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>6 = Bachelor Degree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>7 = College Diploma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>2 = GED/HSED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>10 = Graduate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>1 = High School</w:t>
            </w:r>
          </w:p>
          <w:p w:rsidR="0001046B" w:rsidRDefault="0001046B" w:rsidP="0001046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>9 = Home Schooled</w:t>
            </w:r>
          </w:p>
          <w:p w:rsidR="0001046B" w:rsidRPr="00F534CA" w:rsidRDefault="0001046B" w:rsidP="0001046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>3 = Some College/CEGEP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Program Code</w:t>
            </w:r>
          </w:p>
        </w:tc>
        <w:tc>
          <w:tcPr>
            <w:tcW w:w="966" w:type="pct"/>
          </w:tcPr>
          <w:p w:rsidR="0001046B" w:rsidRPr="00F534CA" w:rsidRDefault="0001046B" w:rsidP="002F65D0">
            <w:r w:rsidRPr="00F534CA">
              <w:t>program</w:t>
            </w:r>
          </w:p>
        </w:tc>
        <w:tc>
          <w:tcPr>
            <w:tcW w:w="3046" w:type="pct"/>
            <w:gridSpan w:val="2"/>
          </w:tcPr>
          <w:p w:rsidR="0001046B" w:rsidRDefault="0001046B" w:rsidP="002F65D0">
            <w:pPr>
              <w:rPr>
                <w:i/>
                <w:sz w:val="18"/>
                <w:szCs w:val="18"/>
              </w:rPr>
            </w:pPr>
            <w:r>
              <w:t xml:space="preserve">Program of interest </w:t>
            </w:r>
            <w:r w:rsidRPr="00E8387C">
              <w:rPr>
                <w:vertAlign w:val="superscript"/>
              </w:rPr>
              <w:t>1</w:t>
            </w:r>
            <w:r>
              <w:t xml:space="preserve"> </w:t>
            </w:r>
            <w:r w:rsidRPr="000E00E8">
              <w:rPr>
                <w:i/>
                <w:sz w:val="18"/>
                <w:szCs w:val="18"/>
              </w:rPr>
              <w:t xml:space="preserve">(refer to </w:t>
            </w:r>
            <w:r>
              <w:rPr>
                <w:i/>
                <w:sz w:val="18"/>
                <w:szCs w:val="18"/>
              </w:rPr>
              <w:t>XML doc</w:t>
            </w:r>
            <w:r w:rsidRPr="000E00E8">
              <w:rPr>
                <w:i/>
                <w:sz w:val="18"/>
                <w:szCs w:val="18"/>
              </w:rPr>
              <w:t xml:space="preserve"> for the complete list)</w:t>
            </w:r>
          </w:p>
          <w:p w:rsidR="0001046B" w:rsidRPr="000E00E8" w:rsidRDefault="0001046B" w:rsidP="002F65D0">
            <w:pPr>
              <w:rPr>
                <w:color w:val="FF0000"/>
                <w:sz w:val="18"/>
                <w:szCs w:val="18"/>
              </w:rPr>
            </w:pPr>
            <w:r w:rsidRPr="000E00E8">
              <w:rPr>
                <w:color w:val="FF0000"/>
                <w:sz w:val="18"/>
                <w:szCs w:val="18"/>
              </w:rPr>
              <w:t>NOTE: The list of programs and program codes is specific to each campus.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Best Time to Contact</w:t>
            </w:r>
          </w:p>
        </w:tc>
        <w:tc>
          <w:tcPr>
            <w:tcW w:w="966" w:type="pct"/>
          </w:tcPr>
          <w:p w:rsidR="0001046B" w:rsidRPr="00F534CA" w:rsidRDefault="0001046B" w:rsidP="00994954">
            <w:proofErr w:type="spellStart"/>
            <w:r w:rsidRPr="00F534CA">
              <w:t>best</w:t>
            </w:r>
            <w:r w:rsidR="00994954">
              <w:t>T</w:t>
            </w:r>
            <w:r w:rsidRPr="00F534CA">
              <w:t>ime</w:t>
            </w:r>
            <w:r w:rsidR="00994954">
              <w:t>T</w:t>
            </w:r>
            <w:r w:rsidRPr="00F534CA">
              <w:t>o</w:t>
            </w:r>
            <w:r w:rsidR="00994954">
              <w:t>C</w:t>
            </w:r>
            <w:r w:rsidRPr="00F534CA">
              <w:t>ontact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>Best time to contact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Comments</w:t>
            </w:r>
          </w:p>
        </w:tc>
        <w:tc>
          <w:tcPr>
            <w:tcW w:w="966" w:type="pct"/>
          </w:tcPr>
          <w:p w:rsidR="0001046B" w:rsidRPr="00F534CA" w:rsidRDefault="0001046B" w:rsidP="002F65D0">
            <w:r w:rsidRPr="00F534CA">
              <w:t>comments</w:t>
            </w:r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>Comments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Opt-In</w:t>
            </w:r>
          </w:p>
        </w:tc>
        <w:tc>
          <w:tcPr>
            <w:tcW w:w="966" w:type="pct"/>
          </w:tcPr>
          <w:p w:rsidR="0001046B" w:rsidRPr="00F534CA" w:rsidRDefault="0001046B" w:rsidP="002F65D0">
            <w:proofErr w:type="spellStart"/>
            <w:r w:rsidRPr="00F534CA">
              <w:t>optin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>Opt-In for if the lead wants to receive information on news and events from Herzing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Bio/Chemistry Course</w:t>
            </w:r>
          </w:p>
        </w:tc>
        <w:tc>
          <w:tcPr>
            <w:tcW w:w="966" w:type="pct"/>
          </w:tcPr>
          <w:p w:rsidR="0001046B" w:rsidRPr="00F534CA" w:rsidRDefault="0001046B" w:rsidP="002F65D0">
            <w:proofErr w:type="spellStart"/>
            <w:r w:rsidRPr="00F534CA">
              <w:t>prevbiochemcourse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 xml:space="preserve">Question as to whether or not the lead has taken a previous biology or </w:t>
            </w:r>
            <w:r>
              <w:lastRenderedPageBreak/>
              <w:t>chemistry course.  Limited usage – will be specified in contract.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lastRenderedPageBreak/>
              <w:t>Licensed RN</w:t>
            </w:r>
          </w:p>
        </w:tc>
        <w:tc>
          <w:tcPr>
            <w:tcW w:w="966" w:type="pct"/>
          </w:tcPr>
          <w:p w:rsidR="0001046B" w:rsidRPr="00F534CA" w:rsidRDefault="0001046B" w:rsidP="002F65D0">
            <w:proofErr w:type="spellStart"/>
            <w:r w:rsidRPr="00F534CA">
              <w:t>licensedrn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>Question as to whether or not the lead is a Licensed RN.  Limited usage – will be specified in contract.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Vendor Lead ID</w:t>
            </w:r>
          </w:p>
        </w:tc>
        <w:tc>
          <w:tcPr>
            <w:tcW w:w="966" w:type="pct"/>
          </w:tcPr>
          <w:p w:rsidR="0001046B" w:rsidRPr="00F534CA" w:rsidRDefault="0001046B" w:rsidP="002F65D0">
            <w:proofErr w:type="spellStart"/>
            <w:r w:rsidRPr="00F534CA">
              <w:t>vendorleadid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>Unique identifier provided by the lead vendor to be used for tracking, reporting, and reconciliation.</w:t>
            </w:r>
          </w:p>
        </w:tc>
      </w:tr>
      <w:tr w:rsidR="0001046B" w:rsidRPr="00F534CA" w:rsidTr="002F65D0">
        <w:tc>
          <w:tcPr>
            <w:tcW w:w="988" w:type="pct"/>
          </w:tcPr>
          <w:p w:rsidR="0001046B" w:rsidRPr="00F534CA" w:rsidRDefault="0001046B" w:rsidP="002F65D0">
            <w:r w:rsidRPr="00F534CA">
              <w:t>Vendor Affiliate ID</w:t>
            </w:r>
          </w:p>
        </w:tc>
        <w:tc>
          <w:tcPr>
            <w:tcW w:w="966" w:type="pct"/>
          </w:tcPr>
          <w:p w:rsidR="0001046B" w:rsidRPr="00F534CA" w:rsidRDefault="0001046B" w:rsidP="002F65D0">
            <w:proofErr w:type="spellStart"/>
            <w:r w:rsidRPr="00F534CA">
              <w:t>vendoraffiliateid</w:t>
            </w:r>
            <w:proofErr w:type="spellEnd"/>
          </w:p>
        </w:tc>
        <w:tc>
          <w:tcPr>
            <w:tcW w:w="3046" w:type="pct"/>
            <w:gridSpan w:val="2"/>
          </w:tcPr>
          <w:p w:rsidR="0001046B" w:rsidRPr="00F534CA" w:rsidRDefault="0001046B" w:rsidP="002F65D0">
            <w:r>
              <w:t>Unique identifier provided by the lead vendor to be used for tracking and reporting on affiliates.</w:t>
            </w:r>
          </w:p>
        </w:tc>
      </w:tr>
    </w:tbl>
    <w:p w:rsidR="00867387" w:rsidRDefault="0001046B" w:rsidP="0001046B">
      <w:r>
        <w:rPr>
          <w:vertAlign w:val="superscript"/>
        </w:rPr>
        <w:t>2</w:t>
      </w:r>
      <w:r w:rsidRPr="00E8387C">
        <w:rPr>
          <w:vertAlign w:val="superscript"/>
        </w:rPr>
        <w:t>.</w:t>
      </w:r>
      <w:r>
        <w:rPr>
          <w:vertAlign w:val="superscript"/>
        </w:rPr>
        <w:t xml:space="preserve"> </w:t>
      </w:r>
      <w:r>
        <w:t>The phone number must be 10 digits. It can contain other characters (dash, period, parentheses), but must be a 10 digit phone number.  The phone number can optionally be preceded by a “1”, but normally you should start with the area code.</w:t>
      </w:r>
    </w:p>
    <w:p w:rsidR="00194604" w:rsidRPr="00194604" w:rsidRDefault="00194604" w:rsidP="00194604">
      <w:pPr>
        <w:spacing w:before="0" w:after="0" w:line="240" w:lineRule="auto"/>
        <w:rPr>
          <w:rFonts w:ascii="Arial" w:eastAsia="Times New Roman" w:hAnsi="Arial" w:cs="Arial"/>
          <w:color w:val="222222"/>
          <w:highlight w:val="yellow"/>
          <w:lang w:bidi="ar-SA"/>
        </w:rPr>
      </w:pPr>
      <w:r w:rsidRPr="00194604">
        <w:rPr>
          <w:rFonts w:ascii="Arial" w:eastAsia="Times New Roman" w:hAnsi="Arial" w:cs="Arial"/>
          <w:color w:val="222222"/>
          <w:highlight w:val="yellow"/>
          <w:lang w:bidi="ar-SA"/>
        </w:rPr>
        <w:t> </w:t>
      </w:r>
    </w:p>
    <w:p w:rsidR="00194604" w:rsidRPr="00980A37" w:rsidRDefault="00194604" w:rsidP="00194604">
      <w:pPr>
        <w:spacing w:before="0" w:after="0" w:line="240" w:lineRule="auto"/>
        <w:rPr>
          <w:rFonts w:ascii="Arial" w:eastAsia="Times New Roman" w:hAnsi="Arial" w:cs="Arial"/>
          <w:color w:val="222222"/>
          <w:lang w:bidi="ar-SA"/>
        </w:rPr>
      </w:pPr>
      <w:r w:rsidRPr="00980A37">
        <w:rPr>
          <w:rFonts w:ascii="Arial" w:eastAsia="Times New Roman" w:hAnsi="Arial" w:cs="Arial"/>
          <w:color w:val="222222"/>
          <w:lang w:bidi="ar-SA"/>
        </w:rPr>
        <w:t>The new healthcare program state restrictions are as follows:</w:t>
      </w:r>
    </w:p>
    <w:p w:rsidR="00194604" w:rsidRPr="00194604" w:rsidRDefault="00194604" w:rsidP="00194604">
      <w:pPr>
        <w:spacing w:before="0" w:after="0" w:line="240" w:lineRule="auto"/>
        <w:rPr>
          <w:rFonts w:ascii="Arial" w:eastAsia="Times New Roman" w:hAnsi="Arial" w:cs="Arial"/>
          <w:color w:val="222222"/>
          <w:lang w:bidi="ar-SA"/>
        </w:rPr>
      </w:pPr>
      <w:r w:rsidRPr="00980A37">
        <w:rPr>
          <w:rFonts w:ascii="Arial" w:eastAsia="Times New Roman" w:hAnsi="Arial" w:cs="Arial"/>
          <w:color w:val="222222"/>
          <w:lang w:bidi="ar-SA"/>
        </w:rPr>
        <w:t>We cannot generate leads for </w:t>
      </w:r>
      <w:r w:rsidRPr="00980A37">
        <w:rPr>
          <w:rFonts w:ascii="Arial" w:eastAsia="Times New Roman" w:hAnsi="Arial" w:cs="Arial"/>
          <w:b/>
          <w:bCs/>
          <w:color w:val="222222"/>
          <w:lang w:bidi="ar-SA"/>
        </w:rPr>
        <w:t>ASHIM, BSHIM, DMAS, ASMAS or MSN-FNP</w:t>
      </w:r>
      <w:r w:rsidRPr="00980A37">
        <w:rPr>
          <w:rFonts w:ascii="Arial" w:eastAsia="Times New Roman" w:hAnsi="Arial" w:cs="Arial"/>
          <w:color w:val="222222"/>
          <w:lang w:bidi="ar-SA"/>
        </w:rPr>
        <w:t> in the states of </w:t>
      </w:r>
      <w:r w:rsidRPr="00980A37">
        <w:rPr>
          <w:rFonts w:ascii="Arial" w:eastAsia="Times New Roman" w:hAnsi="Arial" w:cs="Arial"/>
          <w:color w:val="FF0000"/>
          <w:lang w:bidi="ar-SA"/>
        </w:rPr>
        <w:t>CT, KS, KY, MA, MD, ME, MO, MS, NC, NH, NM, NV, NY, OK, OR, PA, RI, TN, WA, or WV.</w:t>
      </w:r>
    </w:p>
    <w:tbl>
      <w:tblPr>
        <w:tblW w:w="9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"/>
        <w:gridCol w:w="483"/>
        <w:gridCol w:w="547"/>
        <w:gridCol w:w="480"/>
        <w:gridCol w:w="499"/>
        <w:gridCol w:w="480"/>
        <w:gridCol w:w="480"/>
        <w:gridCol w:w="480"/>
        <w:gridCol w:w="480"/>
        <w:gridCol w:w="480"/>
        <w:gridCol w:w="480"/>
        <w:gridCol w:w="506"/>
        <w:gridCol w:w="480"/>
        <w:gridCol w:w="480"/>
        <w:gridCol w:w="480"/>
        <w:gridCol w:w="550"/>
        <w:gridCol w:w="480"/>
        <w:gridCol w:w="480"/>
        <w:gridCol w:w="480"/>
      </w:tblGrid>
      <w:tr w:rsidR="00980A37" w:rsidRPr="00980A37" w:rsidTr="00980A37">
        <w:trPr>
          <w:gridAfter w:val="18"/>
          <w:wAfter w:w="138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lang w:bidi="ar-SA"/>
              </w:rPr>
            </w:pPr>
          </w:p>
        </w:tc>
      </w:tr>
      <w:tr w:rsidR="00980A37" w:rsidRPr="00980A37" w:rsidTr="00980A37">
        <w:tc>
          <w:tcPr>
            <w:tcW w:w="9020" w:type="dxa"/>
            <w:gridSpan w:val="18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szCs w:val="22"/>
                <w:highlight w:val="yellow"/>
                <w:lang w:bidi="ar-SA"/>
              </w:rPr>
            </w:pPr>
          </w:p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1F497D"/>
                <w:sz w:val="22"/>
                <w:szCs w:val="22"/>
                <w:highlight w:val="yellow"/>
                <w:lang w:bidi="ar-SA"/>
              </w:rPr>
              <w:t>Below are the only states where we accept leads for our online programs (except for nursing).</w:t>
            </w: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</w:tr>
      <w:tr w:rsidR="00980A37" w:rsidRPr="00980A37" w:rsidTr="00980A37">
        <w:tc>
          <w:tcPr>
            <w:tcW w:w="3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b/>
                <w:bCs/>
                <w:color w:val="222222"/>
                <w:sz w:val="22"/>
                <w:szCs w:val="22"/>
                <w:highlight w:val="yellow"/>
                <w:lang w:bidi="ar-SA"/>
              </w:rPr>
              <w:t>Region 1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b/>
                <w:bCs/>
                <w:color w:val="222222"/>
                <w:sz w:val="22"/>
                <w:szCs w:val="22"/>
                <w:highlight w:val="yellow"/>
                <w:lang w:bidi="ar-SA"/>
              </w:rPr>
              <w:t>Region 2</w:t>
            </w:r>
          </w:p>
        </w:tc>
        <w:tc>
          <w:tcPr>
            <w:tcW w:w="33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BF1D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b/>
                <w:bCs/>
                <w:color w:val="222222"/>
                <w:sz w:val="22"/>
                <w:szCs w:val="22"/>
                <w:highlight w:val="yellow"/>
                <w:lang w:bidi="ar-SA"/>
              </w:rPr>
              <w:t>Region 3</w:t>
            </w:r>
          </w:p>
        </w:tc>
      </w:tr>
      <w:tr w:rsidR="00980A37" w:rsidRPr="00980A37" w:rsidTr="00980A37"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GA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MN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OH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WI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KS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KY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LA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TX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MS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F1D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NC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IL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MI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PA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CO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FL</w:t>
            </w:r>
          </w:p>
        </w:tc>
      </w:tr>
      <w:tr w:rsidR="00980A37" w:rsidRPr="00980A37" w:rsidTr="00980A37"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</w:tr>
      <w:tr w:rsidR="00980A37" w:rsidRPr="00980A37" w:rsidTr="00980A37"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</w:tr>
      <w:tr w:rsidR="00980A37" w:rsidRPr="00980A37" w:rsidTr="00980A37">
        <w:tc>
          <w:tcPr>
            <w:tcW w:w="6620" w:type="dxa"/>
            <w:gridSpan w:val="1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Calibri" w:eastAsia="Times New Roman" w:hAnsi="Calibri" w:cs="Times New Roman"/>
                <w:color w:val="1F497D"/>
                <w:sz w:val="22"/>
                <w:szCs w:val="22"/>
                <w:highlight w:val="yellow"/>
                <w:lang w:bidi="ar-SA"/>
              </w:rPr>
            </w:pPr>
          </w:p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1F497D"/>
                <w:sz w:val="22"/>
                <w:szCs w:val="22"/>
                <w:highlight w:val="yellow"/>
                <w:lang w:bidi="ar-SA"/>
              </w:rPr>
              <w:t>For our online nursing programs we accept only from following states:</w:t>
            </w: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</w:tr>
      <w:tr w:rsidR="00980A37" w:rsidRPr="00980A37" w:rsidTr="00980A37">
        <w:tc>
          <w:tcPr>
            <w:tcW w:w="3740" w:type="dxa"/>
            <w:gridSpan w:val="7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bidi="ar-SA"/>
              </w:rPr>
            </w:pPr>
            <w:r w:rsidRPr="00980A37">
              <w:rPr>
                <w:rFonts w:ascii="Calibri" w:eastAsia="Times New Roman" w:hAnsi="Calibri" w:cs="Times New Roman"/>
                <w:color w:val="222222"/>
                <w:sz w:val="22"/>
                <w:szCs w:val="22"/>
                <w:highlight w:val="yellow"/>
                <w:lang w:bidi="ar-SA"/>
              </w:rPr>
              <w:t>AZ, CA, CO, FL, ID, IL, MI, OH, TX, VA, WI</w:t>
            </w: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Arial" w:eastAsia="Times New Roman" w:hAnsi="Arial" w:cs="Arial"/>
                <w:color w:val="222222"/>
                <w:highlight w:val="yellow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0A37" w:rsidRPr="00980A37" w:rsidRDefault="00980A37" w:rsidP="00980A3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</w:p>
        </w:tc>
      </w:tr>
    </w:tbl>
    <w:p w:rsidR="00194604" w:rsidRDefault="00194604" w:rsidP="0001046B"/>
    <w:sectPr w:rsidR="00194604" w:rsidSect="00980A37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A24"/>
    <w:multiLevelType w:val="hybridMultilevel"/>
    <w:tmpl w:val="F9889D6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A323EA5"/>
    <w:multiLevelType w:val="hybridMultilevel"/>
    <w:tmpl w:val="1B80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74D52"/>
    <w:multiLevelType w:val="hybridMultilevel"/>
    <w:tmpl w:val="1CEA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0557C"/>
    <w:multiLevelType w:val="hybridMultilevel"/>
    <w:tmpl w:val="56DEE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01046B"/>
    <w:rsid w:val="00000FD1"/>
    <w:rsid w:val="0001046B"/>
    <w:rsid w:val="000165B3"/>
    <w:rsid w:val="00021189"/>
    <w:rsid w:val="00032B4D"/>
    <w:rsid w:val="000369F6"/>
    <w:rsid w:val="0004533A"/>
    <w:rsid w:val="0005091A"/>
    <w:rsid w:val="000535AD"/>
    <w:rsid w:val="00055BD8"/>
    <w:rsid w:val="00061615"/>
    <w:rsid w:val="00063A4B"/>
    <w:rsid w:val="00073570"/>
    <w:rsid w:val="00075761"/>
    <w:rsid w:val="00082E0B"/>
    <w:rsid w:val="000838B5"/>
    <w:rsid w:val="00084764"/>
    <w:rsid w:val="00093B4A"/>
    <w:rsid w:val="00094A6E"/>
    <w:rsid w:val="000969E0"/>
    <w:rsid w:val="000A13AA"/>
    <w:rsid w:val="000A2178"/>
    <w:rsid w:val="000A2AE9"/>
    <w:rsid w:val="000A34D3"/>
    <w:rsid w:val="000A4694"/>
    <w:rsid w:val="000B1FA8"/>
    <w:rsid w:val="000B3244"/>
    <w:rsid w:val="000B3D10"/>
    <w:rsid w:val="000C347E"/>
    <w:rsid w:val="000D4627"/>
    <w:rsid w:val="000E1914"/>
    <w:rsid w:val="000F6E3A"/>
    <w:rsid w:val="000F7020"/>
    <w:rsid w:val="001003DF"/>
    <w:rsid w:val="00101F92"/>
    <w:rsid w:val="00106B69"/>
    <w:rsid w:val="001118F3"/>
    <w:rsid w:val="00113B1E"/>
    <w:rsid w:val="00116B15"/>
    <w:rsid w:val="00120C45"/>
    <w:rsid w:val="00124D48"/>
    <w:rsid w:val="001250DB"/>
    <w:rsid w:val="001471A3"/>
    <w:rsid w:val="00150A00"/>
    <w:rsid w:val="00153598"/>
    <w:rsid w:val="001750B3"/>
    <w:rsid w:val="00175585"/>
    <w:rsid w:val="00177848"/>
    <w:rsid w:val="00181993"/>
    <w:rsid w:val="00187351"/>
    <w:rsid w:val="001876CD"/>
    <w:rsid w:val="0019072C"/>
    <w:rsid w:val="00194604"/>
    <w:rsid w:val="001956FC"/>
    <w:rsid w:val="00195E03"/>
    <w:rsid w:val="00195ECD"/>
    <w:rsid w:val="001A4AFF"/>
    <w:rsid w:val="001A622F"/>
    <w:rsid w:val="001A6917"/>
    <w:rsid w:val="001D125D"/>
    <w:rsid w:val="001E513F"/>
    <w:rsid w:val="001F275D"/>
    <w:rsid w:val="001F289C"/>
    <w:rsid w:val="001F4A81"/>
    <w:rsid w:val="001F5BB2"/>
    <w:rsid w:val="001F76F2"/>
    <w:rsid w:val="00200971"/>
    <w:rsid w:val="00213587"/>
    <w:rsid w:val="00221414"/>
    <w:rsid w:val="00225110"/>
    <w:rsid w:val="0024180D"/>
    <w:rsid w:val="00247C78"/>
    <w:rsid w:val="00256AE5"/>
    <w:rsid w:val="00256B56"/>
    <w:rsid w:val="002658B7"/>
    <w:rsid w:val="002660EE"/>
    <w:rsid w:val="00266FC0"/>
    <w:rsid w:val="00272B4C"/>
    <w:rsid w:val="00273980"/>
    <w:rsid w:val="00273B94"/>
    <w:rsid w:val="0027701A"/>
    <w:rsid w:val="002869BC"/>
    <w:rsid w:val="00287F50"/>
    <w:rsid w:val="00294015"/>
    <w:rsid w:val="002A12C8"/>
    <w:rsid w:val="002A63D0"/>
    <w:rsid w:val="002B1973"/>
    <w:rsid w:val="002B460D"/>
    <w:rsid w:val="002B7693"/>
    <w:rsid w:val="002C621B"/>
    <w:rsid w:val="002E3084"/>
    <w:rsid w:val="002E5F35"/>
    <w:rsid w:val="002F0955"/>
    <w:rsid w:val="003029B7"/>
    <w:rsid w:val="00310087"/>
    <w:rsid w:val="0031259D"/>
    <w:rsid w:val="003156B4"/>
    <w:rsid w:val="003163FE"/>
    <w:rsid w:val="003165F3"/>
    <w:rsid w:val="00326F96"/>
    <w:rsid w:val="00327FDD"/>
    <w:rsid w:val="0033023E"/>
    <w:rsid w:val="003319D5"/>
    <w:rsid w:val="00343706"/>
    <w:rsid w:val="00355B70"/>
    <w:rsid w:val="00372D0F"/>
    <w:rsid w:val="003812A3"/>
    <w:rsid w:val="00383322"/>
    <w:rsid w:val="00384B80"/>
    <w:rsid w:val="003938BA"/>
    <w:rsid w:val="00397061"/>
    <w:rsid w:val="00397FEF"/>
    <w:rsid w:val="003B24B8"/>
    <w:rsid w:val="003B6FF7"/>
    <w:rsid w:val="003C466F"/>
    <w:rsid w:val="003C4C28"/>
    <w:rsid w:val="003C5A62"/>
    <w:rsid w:val="003C5B27"/>
    <w:rsid w:val="003C7822"/>
    <w:rsid w:val="003D5007"/>
    <w:rsid w:val="003E5776"/>
    <w:rsid w:val="00401A77"/>
    <w:rsid w:val="004037CD"/>
    <w:rsid w:val="004038AD"/>
    <w:rsid w:val="00410E7A"/>
    <w:rsid w:val="0041183A"/>
    <w:rsid w:val="00415DAC"/>
    <w:rsid w:val="004262D3"/>
    <w:rsid w:val="004266AE"/>
    <w:rsid w:val="00434A3D"/>
    <w:rsid w:val="00453417"/>
    <w:rsid w:val="00454672"/>
    <w:rsid w:val="0046165B"/>
    <w:rsid w:val="004622B0"/>
    <w:rsid w:val="0049454D"/>
    <w:rsid w:val="004A1DD0"/>
    <w:rsid w:val="004A3BE0"/>
    <w:rsid w:val="004A62CE"/>
    <w:rsid w:val="004A74F3"/>
    <w:rsid w:val="004B2EC6"/>
    <w:rsid w:val="004C0F72"/>
    <w:rsid w:val="004D4833"/>
    <w:rsid w:val="004E3153"/>
    <w:rsid w:val="004E50E7"/>
    <w:rsid w:val="004E58DC"/>
    <w:rsid w:val="004E5AA2"/>
    <w:rsid w:val="004F016D"/>
    <w:rsid w:val="005043CE"/>
    <w:rsid w:val="00504A43"/>
    <w:rsid w:val="005115DF"/>
    <w:rsid w:val="005132C9"/>
    <w:rsid w:val="00524992"/>
    <w:rsid w:val="00526F22"/>
    <w:rsid w:val="0054517A"/>
    <w:rsid w:val="00556D44"/>
    <w:rsid w:val="00557C62"/>
    <w:rsid w:val="00565BFC"/>
    <w:rsid w:val="005672D1"/>
    <w:rsid w:val="0057741E"/>
    <w:rsid w:val="00592A3E"/>
    <w:rsid w:val="005949A5"/>
    <w:rsid w:val="005956F9"/>
    <w:rsid w:val="005A797E"/>
    <w:rsid w:val="005B4473"/>
    <w:rsid w:val="005C0C6E"/>
    <w:rsid w:val="005E36E9"/>
    <w:rsid w:val="005E4A27"/>
    <w:rsid w:val="005E4FD7"/>
    <w:rsid w:val="005F40E6"/>
    <w:rsid w:val="005F4146"/>
    <w:rsid w:val="00607050"/>
    <w:rsid w:val="00607D64"/>
    <w:rsid w:val="006153B7"/>
    <w:rsid w:val="00615BF9"/>
    <w:rsid w:val="00615DD2"/>
    <w:rsid w:val="006170E8"/>
    <w:rsid w:val="0062711D"/>
    <w:rsid w:val="00642C3E"/>
    <w:rsid w:val="006503FE"/>
    <w:rsid w:val="00650F40"/>
    <w:rsid w:val="00655409"/>
    <w:rsid w:val="00673CD2"/>
    <w:rsid w:val="00683481"/>
    <w:rsid w:val="00690D83"/>
    <w:rsid w:val="00690EE6"/>
    <w:rsid w:val="006A5FEA"/>
    <w:rsid w:val="006A65DA"/>
    <w:rsid w:val="006B1005"/>
    <w:rsid w:val="006C17E0"/>
    <w:rsid w:val="006C4DA3"/>
    <w:rsid w:val="006D64B2"/>
    <w:rsid w:val="006D6C11"/>
    <w:rsid w:val="006E4A93"/>
    <w:rsid w:val="006F6DD5"/>
    <w:rsid w:val="00700EA8"/>
    <w:rsid w:val="0070556D"/>
    <w:rsid w:val="00707827"/>
    <w:rsid w:val="00711546"/>
    <w:rsid w:val="00717924"/>
    <w:rsid w:val="00720E36"/>
    <w:rsid w:val="00721101"/>
    <w:rsid w:val="00730683"/>
    <w:rsid w:val="00731C83"/>
    <w:rsid w:val="0073780D"/>
    <w:rsid w:val="00741230"/>
    <w:rsid w:val="00744BAA"/>
    <w:rsid w:val="0074761E"/>
    <w:rsid w:val="007558E3"/>
    <w:rsid w:val="00757376"/>
    <w:rsid w:val="0076199D"/>
    <w:rsid w:val="00763807"/>
    <w:rsid w:val="00774550"/>
    <w:rsid w:val="00777EAA"/>
    <w:rsid w:val="0079761C"/>
    <w:rsid w:val="007A7143"/>
    <w:rsid w:val="007B5E2C"/>
    <w:rsid w:val="007C0229"/>
    <w:rsid w:val="007C39A3"/>
    <w:rsid w:val="007C5415"/>
    <w:rsid w:val="007C568D"/>
    <w:rsid w:val="007C57C4"/>
    <w:rsid w:val="007D37FE"/>
    <w:rsid w:val="007E0919"/>
    <w:rsid w:val="007E4C7F"/>
    <w:rsid w:val="007F49CD"/>
    <w:rsid w:val="00800328"/>
    <w:rsid w:val="00803028"/>
    <w:rsid w:val="0080505F"/>
    <w:rsid w:val="00805322"/>
    <w:rsid w:val="00805FB8"/>
    <w:rsid w:val="0080694B"/>
    <w:rsid w:val="0081004A"/>
    <w:rsid w:val="00813F54"/>
    <w:rsid w:val="008249C4"/>
    <w:rsid w:val="0082548C"/>
    <w:rsid w:val="00837EA4"/>
    <w:rsid w:val="008411A4"/>
    <w:rsid w:val="008434AF"/>
    <w:rsid w:val="00846FAA"/>
    <w:rsid w:val="00852AFD"/>
    <w:rsid w:val="0085434F"/>
    <w:rsid w:val="00856254"/>
    <w:rsid w:val="00867387"/>
    <w:rsid w:val="00886339"/>
    <w:rsid w:val="008B556B"/>
    <w:rsid w:val="008C04DF"/>
    <w:rsid w:val="008D1F2F"/>
    <w:rsid w:val="008E1CDE"/>
    <w:rsid w:val="008E42FF"/>
    <w:rsid w:val="008E50E4"/>
    <w:rsid w:val="008F4218"/>
    <w:rsid w:val="008F4F5D"/>
    <w:rsid w:val="008F666A"/>
    <w:rsid w:val="008F6723"/>
    <w:rsid w:val="00910B77"/>
    <w:rsid w:val="00922F72"/>
    <w:rsid w:val="00932B63"/>
    <w:rsid w:val="00941179"/>
    <w:rsid w:val="00941CD6"/>
    <w:rsid w:val="0094226A"/>
    <w:rsid w:val="00947567"/>
    <w:rsid w:val="00955442"/>
    <w:rsid w:val="00964023"/>
    <w:rsid w:val="00965102"/>
    <w:rsid w:val="0097102D"/>
    <w:rsid w:val="0097455C"/>
    <w:rsid w:val="009762A3"/>
    <w:rsid w:val="00977316"/>
    <w:rsid w:val="00980A37"/>
    <w:rsid w:val="00982A10"/>
    <w:rsid w:val="00983FC9"/>
    <w:rsid w:val="0098447A"/>
    <w:rsid w:val="009871E4"/>
    <w:rsid w:val="00994954"/>
    <w:rsid w:val="0099724F"/>
    <w:rsid w:val="009A4ACB"/>
    <w:rsid w:val="009A4D8C"/>
    <w:rsid w:val="009B59FB"/>
    <w:rsid w:val="009C0A80"/>
    <w:rsid w:val="009C1238"/>
    <w:rsid w:val="009C6FC1"/>
    <w:rsid w:val="009D0A02"/>
    <w:rsid w:val="009D6AB9"/>
    <w:rsid w:val="009E216E"/>
    <w:rsid w:val="009E61C4"/>
    <w:rsid w:val="009F0A45"/>
    <w:rsid w:val="009F11B5"/>
    <w:rsid w:val="00A0019E"/>
    <w:rsid w:val="00A006B1"/>
    <w:rsid w:val="00A0082E"/>
    <w:rsid w:val="00A1339A"/>
    <w:rsid w:val="00A15294"/>
    <w:rsid w:val="00A23F2D"/>
    <w:rsid w:val="00A31FC1"/>
    <w:rsid w:val="00A43D6A"/>
    <w:rsid w:val="00A44748"/>
    <w:rsid w:val="00A44D22"/>
    <w:rsid w:val="00A56C4B"/>
    <w:rsid w:val="00A57C78"/>
    <w:rsid w:val="00A61ABC"/>
    <w:rsid w:val="00A629D6"/>
    <w:rsid w:val="00A64E76"/>
    <w:rsid w:val="00A742D6"/>
    <w:rsid w:val="00A801C7"/>
    <w:rsid w:val="00AA7001"/>
    <w:rsid w:val="00AB5CBB"/>
    <w:rsid w:val="00AB7F7E"/>
    <w:rsid w:val="00AC2168"/>
    <w:rsid w:val="00AC2EDC"/>
    <w:rsid w:val="00AD1AAD"/>
    <w:rsid w:val="00AD5D9F"/>
    <w:rsid w:val="00AE24D6"/>
    <w:rsid w:val="00AF3E23"/>
    <w:rsid w:val="00AF658B"/>
    <w:rsid w:val="00B00889"/>
    <w:rsid w:val="00B076F1"/>
    <w:rsid w:val="00B07E28"/>
    <w:rsid w:val="00B107F3"/>
    <w:rsid w:val="00B14725"/>
    <w:rsid w:val="00B25F4F"/>
    <w:rsid w:val="00B37DB4"/>
    <w:rsid w:val="00B434D0"/>
    <w:rsid w:val="00B53E14"/>
    <w:rsid w:val="00B63D9E"/>
    <w:rsid w:val="00B6561F"/>
    <w:rsid w:val="00B70C5B"/>
    <w:rsid w:val="00B76A30"/>
    <w:rsid w:val="00B83D20"/>
    <w:rsid w:val="00B84DA9"/>
    <w:rsid w:val="00B86A80"/>
    <w:rsid w:val="00B8780C"/>
    <w:rsid w:val="00B90B09"/>
    <w:rsid w:val="00B932C2"/>
    <w:rsid w:val="00B9395F"/>
    <w:rsid w:val="00B9610B"/>
    <w:rsid w:val="00BA06DF"/>
    <w:rsid w:val="00BA2BC2"/>
    <w:rsid w:val="00BB0E86"/>
    <w:rsid w:val="00BB2E8B"/>
    <w:rsid w:val="00BB3A37"/>
    <w:rsid w:val="00BB40E0"/>
    <w:rsid w:val="00BC26DC"/>
    <w:rsid w:val="00BC2E98"/>
    <w:rsid w:val="00BC52C0"/>
    <w:rsid w:val="00BC5CE0"/>
    <w:rsid w:val="00BC7AA1"/>
    <w:rsid w:val="00BD3F58"/>
    <w:rsid w:val="00BD441F"/>
    <w:rsid w:val="00BD54DD"/>
    <w:rsid w:val="00BF0569"/>
    <w:rsid w:val="00BF0C47"/>
    <w:rsid w:val="00BF58EF"/>
    <w:rsid w:val="00C0538A"/>
    <w:rsid w:val="00C23236"/>
    <w:rsid w:val="00C35776"/>
    <w:rsid w:val="00C618E4"/>
    <w:rsid w:val="00C6756A"/>
    <w:rsid w:val="00C7064E"/>
    <w:rsid w:val="00C70B2B"/>
    <w:rsid w:val="00C71EE7"/>
    <w:rsid w:val="00C752E1"/>
    <w:rsid w:val="00C769D9"/>
    <w:rsid w:val="00C84346"/>
    <w:rsid w:val="00C9081A"/>
    <w:rsid w:val="00C926C7"/>
    <w:rsid w:val="00CB5459"/>
    <w:rsid w:val="00CC0A1B"/>
    <w:rsid w:val="00CC1E44"/>
    <w:rsid w:val="00CC38F4"/>
    <w:rsid w:val="00CD0E1D"/>
    <w:rsid w:val="00CD2A89"/>
    <w:rsid w:val="00CD588D"/>
    <w:rsid w:val="00CE1F9E"/>
    <w:rsid w:val="00CE423A"/>
    <w:rsid w:val="00CE4CA0"/>
    <w:rsid w:val="00CE7A32"/>
    <w:rsid w:val="00D0028F"/>
    <w:rsid w:val="00D02657"/>
    <w:rsid w:val="00D03943"/>
    <w:rsid w:val="00D13C86"/>
    <w:rsid w:val="00D2155F"/>
    <w:rsid w:val="00D22679"/>
    <w:rsid w:val="00D30C0B"/>
    <w:rsid w:val="00D31E93"/>
    <w:rsid w:val="00D37963"/>
    <w:rsid w:val="00D40C4A"/>
    <w:rsid w:val="00D41992"/>
    <w:rsid w:val="00D424D1"/>
    <w:rsid w:val="00D515EB"/>
    <w:rsid w:val="00D55CA5"/>
    <w:rsid w:val="00D62D12"/>
    <w:rsid w:val="00D73610"/>
    <w:rsid w:val="00D73EFB"/>
    <w:rsid w:val="00D824D4"/>
    <w:rsid w:val="00D84901"/>
    <w:rsid w:val="00D87F03"/>
    <w:rsid w:val="00D93389"/>
    <w:rsid w:val="00D974B8"/>
    <w:rsid w:val="00DA7952"/>
    <w:rsid w:val="00DB26DC"/>
    <w:rsid w:val="00DB4FC1"/>
    <w:rsid w:val="00DB56F6"/>
    <w:rsid w:val="00DC0435"/>
    <w:rsid w:val="00DC6CA0"/>
    <w:rsid w:val="00DC719F"/>
    <w:rsid w:val="00DD167C"/>
    <w:rsid w:val="00DD5D10"/>
    <w:rsid w:val="00DF5615"/>
    <w:rsid w:val="00E03F1C"/>
    <w:rsid w:val="00E116E2"/>
    <w:rsid w:val="00E14654"/>
    <w:rsid w:val="00E15CDF"/>
    <w:rsid w:val="00E27144"/>
    <w:rsid w:val="00E274BE"/>
    <w:rsid w:val="00E40830"/>
    <w:rsid w:val="00E420B4"/>
    <w:rsid w:val="00E463AA"/>
    <w:rsid w:val="00E52129"/>
    <w:rsid w:val="00E53924"/>
    <w:rsid w:val="00E53BA6"/>
    <w:rsid w:val="00E541DB"/>
    <w:rsid w:val="00E55D43"/>
    <w:rsid w:val="00E57FFC"/>
    <w:rsid w:val="00E6401B"/>
    <w:rsid w:val="00E66FBD"/>
    <w:rsid w:val="00E72114"/>
    <w:rsid w:val="00E77958"/>
    <w:rsid w:val="00E95473"/>
    <w:rsid w:val="00E960B0"/>
    <w:rsid w:val="00EA4829"/>
    <w:rsid w:val="00EB773F"/>
    <w:rsid w:val="00ED1023"/>
    <w:rsid w:val="00EF0DB0"/>
    <w:rsid w:val="00EF29EB"/>
    <w:rsid w:val="00EF2EDC"/>
    <w:rsid w:val="00EF2F19"/>
    <w:rsid w:val="00EF2FF3"/>
    <w:rsid w:val="00EF4FF3"/>
    <w:rsid w:val="00EF75DE"/>
    <w:rsid w:val="00F03DD1"/>
    <w:rsid w:val="00F0606D"/>
    <w:rsid w:val="00F10AE5"/>
    <w:rsid w:val="00F14240"/>
    <w:rsid w:val="00F16B18"/>
    <w:rsid w:val="00F245B4"/>
    <w:rsid w:val="00F36EF3"/>
    <w:rsid w:val="00F40418"/>
    <w:rsid w:val="00F5613F"/>
    <w:rsid w:val="00F56664"/>
    <w:rsid w:val="00F57C1D"/>
    <w:rsid w:val="00F67A89"/>
    <w:rsid w:val="00F67B8C"/>
    <w:rsid w:val="00F74101"/>
    <w:rsid w:val="00F7449F"/>
    <w:rsid w:val="00F74554"/>
    <w:rsid w:val="00F765FF"/>
    <w:rsid w:val="00F97F10"/>
    <w:rsid w:val="00FA4F0F"/>
    <w:rsid w:val="00FA6D25"/>
    <w:rsid w:val="00FB2310"/>
    <w:rsid w:val="00FB3C8A"/>
    <w:rsid w:val="00FC0C91"/>
    <w:rsid w:val="00FC7142"/>
    <w:rsid w:val="00FC7444"/>
    <w:rsid w:val="00FC761E"/>
    <w:rsid w:val="00FC7D53"/>
    <w:rsid w:val="00FD2EE9"/>
    <w:rsid w:val="00FE0006"/>
    <w:rsid w:val="00FE4279"/>
    <w:rsid w:val="00FF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46B"/>
    <w:pPr>
      <w:spacing w:before="200" w:after="200" w:line="276" w:lineRule="auto"/>
    </w:pPr>
    <w:rPr>
      <w:rFonts w:asciiTheme="minorHAnsi" w:eastAsiaTheme="minorEastAsia" w:hAnsiTheme="minorHAnsi" w:cstheme="minorBid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46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46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46B"/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2"/>
      <w:szCs w:val="22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1046B"/>
    <w:rPr>
      <w:rFonts w:asciiTheme="minorHAnsi" w:eastAsiaTheme="minorEastAsia" w:hAnsiTheme="minorHAnsi" w:cstheme="minorBidi"/>
      <w:caps/>
      <w:spacing w:val="15"/>
      <w:sz w:val="22"/>
      <w:szCs w:val="22"/>
      <w:shd w:val="clear" w:color="auto" w:fill="DBE5F1" w:themeFill="accent1" w:themeFillTint="33"/>
      <w:lang w:bidi="en-US"/>
    </w:rPr>
  </w:style>
  <w:style w:type="paragraph" w:styleId="ListParagraph">
    <w:name w:val="List Paragraph"/>
    <w:basedOn w:val="Normal"/>
    <w:uiPriority w:val="34"/>
    <w:qFormat/>
    <w:rsid w:val="0001046B"/>
    <w:pPr>
      <w:ind w:left="720"/>
      <w:contextualSpacing/>
    </w:pPr>
  </w:style>
  <w:style w:type="table" w:styleId="TableGrid">
    <w:name w:val="Table Grid"/>
    <w:basedOn w:val="TableNormal"/>
    <w:uiPriority w:val="59"/>
    <w:rsid w:val="0001046B"/>
    <w:rPr>
      <w:rFonts w:asciiTheme="minorHAnsi" w:eastAsiaTheme="minorEastAsia" w:hAnsiTheme="minorHAnsi" w:cstheme="minorBid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94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2897</Characters>
  <Application>Microsoft Office Word</Application>
  <DocSecurity>0</DocSecurity>
  <Lines>24</Lines>
  <Paragraphs>6</Paragraphs>
  <ScaleCrop>false</ScaleCrop>
  <Company>Grizli777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Frisco Trading</cp:lastModifiedBy>
  <cp:revision>2</cp:revision>
  <dcterms:created xsi:type="dcterms:W3CDTF">2013-09-24T14:30:00Z</dcterms:created>
  <dcterms:modified xsi:type="dcterms:W3CDTF">2013-09-24T14:30:00Z</dcterms:modified>
</cp:coreProperties>
</file>