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 xml:space="preserve">Required Add = </w:t>
      </w:r>
      <w:r w:rsidRPr="0045742C">
        <w:rPr>
          <w:rFonts w:ascii="Calibri" w:eastAsia="Times New Roman" w:hAnsi="Calibri" w:cs="Adobe Arabic"/>
          <w:b/>
          <w:color w:val="FF0000"/>
        </w:rPr>
        <w:t>Red</w:t>
      </w:r>
    </w:p>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Optional Add =</w:t>
      </w:r>
      <w:r w:rsidRPr="00103DEA">
        <w:rPr>
          <w:rFonts w:ascii="Calibri" w:eastAsia="Times New Roman" w:hAnsi="Calibri" w:cs="Adobe Arabic"/>
          <w:color w:val="5B9BD5" w:themeColor="accent1"/>
        </w:rPr>
        <w:t xml:space="preserve"> </w:t>
      </w:r>
      <w:r w:rsidRPr="00103DEA">
        <w:rPr>
          <w:rFonts w:ascii="Calibri" w:eastAsia="Times New Roman" w:hAnsi="Calibri" w:cs="Adobe Arabic"/>
          <w:b/>
          <w:color w:val="5B9BD5" w:themeColor="accent1"/>
        </w:rPr>
        <w:t>Blue</w:t>
      </w:r>
    </w:p>
    <w:p w:rsidR="00046AEB" w:rsidRPr="0045742C" w:rsidRDefault="00046AEB" w:rsidP="00046AEB">
      <w:pPr>
        <w:spacing w:after="0" w:line="240" w:lineRule="auto"/>
        <w:rPr>
          <w:rFonts w:ascii="Calibri" w:eastAsia="Times New Roman" w:hAnsi="Calibri" w:cs="Adobe Arabic"/>
          <w:b/>
          <w:color w:val="00B050"/>
        </w:rPr>
      </w:pPr>
      <w:r w:rsidRPr="0045742C">
        <w:rPr>
          <w:rFonts w:ascii="Calibri" w:eastAsia="Times New Roman" w:hAnsi="Calibri" w:cs="Adobe Arabic"/>
        </w:rPr>
        <w:t xml:space="preserve">Already Added = </w:t>
      </w:r>
      <w:r w:rsidRPr="0045742C">
        <w:rPr>
          <w:rFonts w:ascii="Calibri" w:eastAsia="Times New Roman" w:hAnsi="Calibri" w:cs="Adobe Arabic"/>
          <w:b/>
          <w:color w:val="00B050"/>
        </w:rPr>
        <w:t xml:space="preserve">Green </w:t>
      </w:r>
    </w:p>
    <w:p w:rsidR="00046AEB" w:rsidRPr="0045742C" w:rsidRDefault="00046AEB" w:rsidP="00046AEB">
      <w:pPr>
        <w:spacing w:after="0" w:line="240" w:lineRule="auto"/>
        <w:rPr>
          <w:rFonts w:ascii="Calibri" w:eastAsia="Times New Roman" w:hAnsi="Calibri" w:cs="Adobe Arabic"/>
          <w:b/>
          <w:color w:val="00B050"/>
        </w:rPr>
      </w:pPr>
    </w:p>
    <w:p w:rsidR="00046AEB" w:rsidRPr="0045742C" w:rsidRDefault="00046AEB" w:rsidP="00046AEB">
      <w:pPr>
        <w:shd w:val="clear" w:color="auto" w:fill="FFFFFF"/>
        <w:spacing w:after="0" w:line="240" w:lineRule="auto"/>
        <w:jc w:val="center"/>
        <w:rPr>
          <w:rFonts w:ascii="Calibri" w:eastAsia="Calibri" w:hAnsi="Calibri" w:cs="Adobe Arabic"/>
          <w:b/>
          <w:u w:val="single"/>
        </w:rPr>
      </w:pPr>
      <w:r w:rsidRPr="0045742C">
        <w:rPr>
          <w:rFonts w:ascii="Calibri" w:eastAsia="Calibri" w:hAnsi="Calibri" w:cs="Adobe Arabic"/>
          <w:b/>
          <w:u w:val="single"/>
        </w:rPr>
        <w:t>Dorsey</w:t>
      </w:r>
      <w:r w:rsidR="00CB5556" w:rsidRPr="0045742C">
        <w:rPr>
          <w:rFonts w:ascii="Calibri" w:eastAsia="Calibri" w:hAnsi="Calibri" w:cs="Adobe Arabic"/>
          <w:b/>
          <w:u w:val="single"/>
        </w:rPr>
        <w:t xml:space="preserve"> </w:t>
      </w:r>
      <w:r w:rsidRPr="0045742C">
        <w:rPr>
          <w:rFonts w:ascii="Calibri" w:eastAsia="Calibri" w:hAnsi="Calibri" w:cs="Adobe Arabic"/>
          <w:b/>
          <w:u w:val="single"/>
        </w:rPr>
        <w:t>– Compliance Sheet</w:t>
      </w:r>
    </w:p>
    <w:p w:rsidR="00046AEB" w:rsidRPr="0045742C" w:rsidRDefault="00046AEB" w:rsidP="00046AEB">
      <w:pPr>
        <w:spacing w:after="0" w:line="240" w:lineRule="auto"/>
        <w:rPr>
          <w:rFonts w:ascii="Calibri" w:eastAsia="Times New Roman" w:hAnsi="Calibri" w:cs="Adobe Arabic"/>
        </w:rPr>
      </w:pPr>
    </w:p>
    <w:p w:rsidR="00046AEB" w:rsidRPr="0045742C" w:rsidRDefault="00046AEB" w:rsidP="00046AEB">
      <w:pPr>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Vendor</w:t>
      </w:r>
      <w:r w:rsidR="007649F8" w:rsidRPr="0045742C">
        <w:rPr>
          <w:rFonts w:ascii="Calibri" w:eastAsia="Times New Roman" w:hAnsi="Calibri" w:cs="Adobe Arabic"/>
          <w:sz w:val="26"/>
          <w:szCs w:val="26"/>
        </w:rPr>
        <w:t xml:space="preserve">: </w:t>
      </w:r>
    </w:p>
    <w:p w:rsidR="00046AEB" w:rsidRPr="0045742C" w:rsidRDefault="008D0F36" w:rsidP="004B1A13">
      <w:pPr>
        <w:tabs>
          <w:tab w:val="left" w:pos="1545"/>
        </w:tabs>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URL</w:t>
      </w:r>
      <w:r w:rsidR="007649F8" w:rsidRPr="0045742C">
        <w:rPr>
          <w:rFonts w:ascii="Calibri" w:eastAsia="Times New Roman" w:hAnsi="Calibri" w:cs="Adobe Arabic"/>
          <w:sz w:val="26"/>
          <w:szCs w:val="26"/>
        </w:rPr>
        <w:t xml:space="preserve">: </w:t>
      </w:r>
    </w:p>
    <w:p w:rsidR="00046AEB" w:rsidRPr="0045742C" w:rsidRDefault="00046AEB" w:rsidP="00046AEB">
      <w:pPr>
        <w:spacing w:after="0" w:line="240" w:lineRule="auto"/>
        <w:rPr>
          <w:rFonts w:ascii="Calibri" w:eastAsia="Times New Roman" w:hAnsi="Calibri" w:cs="Adobe Arabic"/>
        </w:rPr>
      </w:pPr>
    </w:p>
    <w:p w:rsidR="00046AEB" w:rsidRPr="0045742C" w:rsidRDefault="00D728D6" w:rsidP="00D22E09">
      <w:pPr>
        <w:numPr>
          <w:ilvl w:val="0"/>
          <w:numId w:val="1"/>
        </w:numPr>
        <w:shd w:val="clear" w:color="auto" w:fill="FFFFFF"/>
        <w:spacing w:after="0" w:line="240" w:lineRule="auto"/>
        <w:contextualSpacing/>
        <w:rPr>
          <w:rFonts w:ascii="Calibri" w:eastAsia="Times New Roman" w:hAnsi="Calibri" w:cs="Adobe Arabic"/>
          <w:b/>
          <w:color w:val="FF0000"/>
        </w:rPr>
      </w:pPr>
      <w:r w:rsidRPr="00E84333">
        <w:rPr>
          <w:rFonts w:ascii="Calibri" w:eastAsia="Calibri" w:hAnsi="Calibri" w:cs="Adobe Arabic"/>
          <w:b/>
          <w:color w:val="00B050"/>
        </w:rPr>
        <w:t xml:space="preserve">SCHOOL NAME:  </w:t>
      </w:r>
      <w:r w:rsidR="00D22E09" w:rsidRPr="0045742C">
        <w:rPr>
          <w:rFonts w:ascii="Calibri" w:eastAsia="Calibri" w:hAnsi="Calibri" w:cs="Adobe Arabic"/>
        </w:rPr>
        <w:t>Dorsey Schools</w:t>
      </w:r>
    </w:p>
    <w:p w:rsidR="008D0F36" w:rsidRPr="0045742C" w:rsidRDefault="008D0F36" w:rsidP="008D0F36">
      <w:pPr>
        <w:shd w:val="clear" w:color="auto" w:fill="FFFFFF"/>
        <w:spacing w:after="0" w:line="240" w:lineRule="auto"/>
        <w:ind w:left="720"/>
        <w:contextualSpacing/>
        <w:rPr>
          <w:rFonts w:ascii="Calibri" w:eastAsia="Times New Roman" w:hAnsi="Calibri" w:cs="Adobe Arabic"/>
          <w:b/>
          <w:color w:val="FF0000"/>
        </w:rPr>
      </w:pPr>
    </w:p>
    <w:p w:rsidR="00F46F85" w:rsidRPr="00E84333" w:rsidRDefault="00D728D6" w:rsidP="00592AA3">
      <w:pPr>
        <w:numPr>
          <w:ilvl w:val="0"/>
          <w:numId w:val="1"/>
        </w:numPr>
        <w:shd w:val="clear" w:color="auto" w:fill="FFFFFF"/>
        <w:spacing w:after="0" w:line="240" w:lineRule="auto"/>
        <w:contextualSpacing/>
        <w:rPr>
          <w:rFonts w:ascii="Calibri" w:eastAsia="Times New Roman" w:hAnsi="Calibri" w:cs="Adobe Arabic"/>
          <w:b/>
          <w:color w:val="00B050"/>
        </w:rPr>
      </w:pPr>
      <w:r w:rsidRPr="00E84333">
        <w:rPr>
          <w:rFonts w:ascii="Calibri" w:eastAsia="Times New Roman" w:hAnsi="Calibri" w:cs="Adobe Arabic"/>
          <w:b/>
          <w:color w:val="00B050"/>
        </w:rPr>
        <w:t xml:space="preserve">SCHOOL LOGO: </w:t>
      </w:r>
    </w:p>
    <w:p w:rsidR="00F46F85" w:rsidRDefault="00F46F85" w:rsidP="00F46F85">
      <w:pPr>
        <w:shd w:val="clear" w:color="auto" w:fill="FFFFFF"/>
        <w:spacing w:after="0" w:line="240" w:lineRule="auto"/>
        <w:contextualSpacing/>
        <w:jc w:val="center"/>
        <w:rPr>
          <w:rFonts w:ascii="Calibri" w:eastAsia="Times New Roman" w:hAnsi="Calibri" w:cs="Adobe Arabic"/>
          <w:b/>
          <w:color w:val="FF0000"/>
        </w:rPr>
      </w:pPr>
      <w:r w:rsidRPr="0045742C">
        <w:rPr>
          <w:rFonts w:ascii="Calibri" w:eastAsia="Times New Roman" w:hAnsi="Calibri" w:cs="Adobe Arabic"/>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500" cy="1054100"/>
                    </a:xfrm>
                    <a:prstGeom prst="rect">
                      <a:avLst/>
                    </a:prstGeom>
                  </pic:spPr>
                </pic:pic>
              </a:graphicData>
            </a:graphic>
          </wp:inline>
        </w:drawing>
      </w:r>
    </w:p>
    <w:p w:rsidR="00F46F85" w:rsidRDefault="00F46F85" w:rsidP="00F46F85">
      <w:pPr>
        <w:shd w:val="clear" w:color="auto" w:fill="FFFFFF"/>
        <w:spacing w:after="0" w:line="240" w:lineRule="auto"/>
        <w:ind w:left="720"/>
        <w:contextualSpacing/>
        <w:rPr>
          <w:rFonts w:ascii="Calibri" w:eastAsia="Times New Roman" w:hAnsi="Calibri" w:cs="Adobe Arabic"/>
          <w:b/>
          <w:color w:val="FF0000"/>
        </w:rPr>
      </w:pPr>
    </w:p>
    <w:p w:rsidR="00F46F85" w:rsidRPr="0045742C" w:rsidRDefault="00F46F85" w:rsidP="004E06B5">
      <w:pPr>
        <w:shd w:val="clear" w:color="auto" w:fill="FFFFFF"/>
        <w:spacing w:after="0" w:line="240" w:lineRule="auto"/>
        <w:ind w:left="360"/>
        <w:contextualSpacing/>
        <w:jc w:val="center"/>
        <w:rPr>
          <w:rFonts w:ascii="Calibri" w:eastAsia="Times New Roman" w:hAnsi="Calibri" w:cs="Adobe Arabic"/>
          <w:b/>
          <w:color w:val="FF0000"/>
        </w:rPr>
      </w:pPr>
    </w:p>
    <w:p w:rsidR="008D0F36" w:rsidRPr="0045742C" w:rsidRDefault="008D0F36" w:rsidP="004661A8">
      <w:pPr>
        <w:shd w:val="clear" w:color="auto" w:fill="FFFFFF"/>
        <w:spacing w:after="0" w:line="240" w:lineRule="auto"/>
        <w:contextualSpacing/>
        <w:rPr>
          <w:rFonts w:ascii="Calibri" w:eastAsia="Times New Roman" w:hAnsi="Calibri" w:cs="Adobe Arabic"/>
          <w:b/>
          <w:color w:val="FF0000"/>
        </w:rPr>
      </w:pPr>
    </w:p>
    <w:p w:rsidR="008D0F36" w:rsidRDefault="00D728D6" w:rsidP="00277524">
      <w:pPr>
        <w:numPr>
          <w:ilvl w:val="0"/>
          <w:numId w:val="1"/>
        </w:numPr>
        <w:shd w:val="clear" w:color="auto" w:fill="FFFFFF"/>
        <w:spacing w:after="0" w:line="240" w:lineRule="auto"/>
        <w:contextualSpacing/>
        <w:rPr>
          <w:rFonts w:ascii="Calibri" w:eastAsia="Times New Roman" w:hAnsi="Calibri" w:cs="Adobe Arabic"/>
          <w:b/>
          <w:color w:val="FF0000"/>
        </w:rPr>
      </w:pPr>
      <w:r w:rsidRPr="003C1557">
        <w:rPr>
          <w:rFonts w:ascii="Calibri" w:eastAsia="Times New Roman" w:hAnsi="Calibri" w:cs="Adobe Arabic"/>
          <w:b/>
          <w:color w:val="FF0000"/>
        </w:rPr>
        <w:t xml:space="preserve">CONTENT: </w:t>
      </w:r>
      <w:r w:rsidR="00E84333">
        <w:rPr>
          <w:rFonts w:ascii="Calibri" w:eastAsia="Times New Roman" w:hAnsi="Calibri" w:cs="Adobe Arabic"/>
          <w:b/>
          <w:color w:val="FF0000"/>
        </w:rPr>
        <w:t>ADD YELLOW HIGHLIGHTED AND REMOVE RED STRIKETHROUGH</w:t>
      </w:r>
    </w:p>
    <w:p w:rsidR="003C1557" w:rsidRPr="003C1557" w:rsidRDefault="003C1557" w:rsidP="003C1557">
      <w:pPr>
        <w:shd w:val="clear" w:color="auto" w:fill="FFFFFF"/>
        <w:spacing w:after="0" w:line="240" w:lineRule="auto"/>
        <w:contextualSpacing/>
        <w:rPr>
          <w:rFonts w:ascii="Calibri" w:eastAsia="Times New Roman" w:hAnsi="Calibri" w:cs="Adobe Arabic"/>
          <w:b/>
          <w:color w:val="FF0000"/>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are postsecondary institutions that provide short term comprehensive training to prepare students for promising career opportunities in fields such as cosmetol</w:t>
      </w:r>
      <w:r w:rsidR="006D7E26">
        <w:rPr>
          <w:rFonts w:ascii="Calibri" w:eastAsia="Times New Roman" w:hAnsi="Calibri" w:cs="Adobe Arabic"/>
        </w:rPr>
        <w:t xml:space="preserve">ogy, culinary arts, healthcare </w:t>
      </w:r>
      <w:r w:rsidRPr="0045742C">
        <w:rPr>
          <w:rFonts w:ascii="Calibri" w:eastAsia="Times New Roman" w:hAnsi="Calibri" w:cs="Adobe Arabic"/>
        </w:rPr>
        <w:t xml:space="preserve">and </w:t>
      </w:r>
      <w:r w:rsidR="00881BC4" w:rsidRPr="0045742C">
        <w:rPr>
          <w:rFonts w:ascii="Calibri" w:eastAsia="Times New Roman" w:hAnsi="Calibri" w:cs="Adobe Arabic"/>
        </w:rPr>
        <w:t>skilled trades</w:t>
      </w:r>
      <w:r w:rsidRPr="0045742C">
        <w:rPr>
          <w:rFonts w:ascii="Calibri" w:eastAsia="Times New Roman" w:hAnsi="Calibri" w:cs="Adobe Arabic"/>
        </w:rPr>
        <w:t>.</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Today Dorsey is proudly represented by thousands of successful graduates working in their chosen careers throughout Michigan, because employers know they can feel confident hiring a Dorsey graduate.</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goal of accreditation is to ensure that education provided by institutions of higher education, like Dorsey Schools, meets or exceeds an acceptable level of quality. Dorsey Schools is proud to have achieved accreditation through the following:</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Institutional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 of Beauty in Taylor is institutionally accredited by the National Accrediting Commission of Career Arts and Sciences (NACCAS)</w:t>
      </w:r>
      <w:r w:rsidR="00037F4E">
        <w:rPr>
          <w:rFonts w:ascii="Calibri" w:eastAsia="Times New Roman" w:hAnsi="Calibri" w:cs="Adobe Arabic"/>
        </w:rPr>
        <w:t xml:space="preserve"> </w:t>
      </w:r>
      <w:r w:rsidR="00037F4E" w:rsidRPr="00037F4E">
        <w:rPr>
          <w:color w:val="2F2F2F"/>
          <w:highlight w:val="yellow"/>
        </w:rPr>
        <w:t xml:space="preserve">and holds initial approval to receive institutional accreditation from the Accrediting Council for Independent Colleges and Schools </w:t>
      </w:r>
      <w:r w:rsidR="00037F4E" w:rsidRPr="00037F4E">
        <w:rPr>
          <w:color w:val="2F2F2F"/>
          <w:highlight w:val="yellow"/>
        </w:rPr>
        <w:lastRenderedPageBreak/>
        <w:t>(ACICS)</w:t>
      </w:r>
      <w:r w:rsidRPr="00037F4E">
        <w:rPr>
          <w:rFonts w:eastAsia="Times New Roman" w:cs="Adobe Arabic"/>
          <w:highlight w:val="yellow"/>
        </w:rPr>
        <w:t>.</w:t>
      </w:r>
      <w:r w:rsidRPr="0045742C">
        <w:rPr>
          <w:rFonts w:ascii="Calibri" w:eastAsia="Times New Roman" w:hAnsi="Calibri" w:cs="Adobe Arabic"/>
        </w:rPr>
        <w:t xml:space="preserve"> </w:t>
      </w:r>
      <w:r w:rsidR="00037F4E">
        <w:rPr>
          <w:rFonts w:ascii="Calibri" w:eastAsia="Times New Roman" w:hAnsi="Calibri" w:cs="Adobe Arabic"/>
        </w:rPr>
        <w:t xml:space="preserve"> </w:t>
      </w:r>
      <w:r w:rsidRPr="0045742C">
        <w:rPr>
          <w:rFonts w:ascii="Calibri" w:eastAsia="Times New Roman" w:hAnsi="Calibri" w:cs="Adobe Arabic"/>
        </w:rPr>
        <w:t xml:space="preserve">All other campus locations are institutionally accredited by the Accrediting </w:t>
      </w:r>
      <w:r w:rsidR="0095333E" w:rsidRPr="0045742C">
        <w:rPr>
          <w:rFonts w:ascii="Calibri" w:eastAsia="Times New Roman" w:hAnsi="Calibri" w:cs="Adobe Arabic"/>
        </w:rPr>
        <w:t>Council</w:t>
      </w:r>
      <w:r w:rsidRPr="0045742C">
        <w:rPr>
          <w:rFonts w:ascii="Calibri" w:eastAsia="Times New Roman" w:hAnsi="Calibri" w:cs="Adobe Arabic"/>
        </w:rPr>
        <w:t xml:space="preserve"> for Independent Colleges and Schools (ACICS).</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Programmatic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Culinary Arts program, available at the Roseville and Waterford-Pontiac campuses, is accredited by the American Culinary Federation Education Foundation’s (ACFEF) Accrediting Commission.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The Medical Assisting program at the </w:t>
      </w:r>
      <w:r w:rsidR="00037F4E" w:rsidRPr="00037F4E">
        <w:rPr>
          <w:rFonts w:ascii="Calibri" w:eastAsia="Times New Roman" w:hAnsi="Calibri" w:cs="Adobe Arabic"/>
          <w:highlight w:val="yellow"/>
        </w:rPr>
        <w:t>Dearborn,</w:t>
      </w:r>
      <w:r w:rsidR="00037F4E">
        <w:rPr>
          <w:rFonts w:ascii="Calibri" w:eastAsia="Times New Roman" w:hAnsi="Calibri" w:cs="Adobe Arabic"/>
        </w:rPr>
        <w:t xml:space="preserve"> </w:t>
      </w:r>
      <w:r w:rsidRPr="0045742C">
        <w:rPr>
          <w:rFonts w:ascii="Calibri" w:eastAsia="Times New Roman" w:hAnsi="Calibri" w:cs="Adobe Arabic"/>
        </w:rPr>
        <w:t xml:space="preserve">Roseville, Saginaw, Southgate, Wayne-Westland, Waterford-Pontiac, </w:t>
      </w:r>
      <w:r w:rsidRPr="004068C5">
        <w:rPr>
          <w:rFonts w:ascii="Calibri" w:eastAsia="Times New Roman" w:hAnsi="Calibri" w:cs="Adobe Arabic"/>
        </w:rPr>
        <w:t>Farmington Hills</w:t>
      </w:r>
      <w:r w:rsidR="00592AA3" w:rsidRPr="004068C5">
        <w:rPr>
          <w:rFonts w:ascii="Calibri" w:eastAsia="Times New Roman" w:hAnsi="Calibri" w:cs="Adobe Arabic"/>
        </w:rPr>
        <w:t>,</w:t>
      </w:r>
      <w:r w:rsidR="00592AA3" w:rsidRPr="004B2001">
        <w:rPr>
          <w:rFonts w:ascii="Calibri" w:eastAsia="Times New Roman" w:hAnsi="Calibri" w:cs="Adobe Arabic"/>
          <w:color w:val="FF0000"/>
        </w:rPr>
        <w:t xml:space="preserve"> </w:t>
      </w:r>
      <w:r w:rsidR="00592AA3" w:rsidRPr="003C1557">
        <w:rPr>
          <w:rFonts w:ascii="Calibri" w:eastAsia="Times New Roman" w:hAnsi="Calibri" w:cs="Adobe Arabic"/>
        </w:rPr>
        <w:t>Lansing</w:t>
      </w:r>
      <w:r w:rsidRPr="0045742C">
        <w:rPr>
          <w:rFonts w:ascii="Calibri" w:eastAsia="Times New Roman" w:hAnsi="Calibri" w:cs="Adobe Arabic"/>
        </w:rPr>
        <w:t xml:space="preserve"> and Madison Heights locations are programmatically accredited by the Accrediting Bureau of Health Education Schools (ABHES).</w:t>
      </w:r>
    </w:p>
    <w:p w:rsidR="00690BE9" w:rsidRPr="000B48C1" w:rsidRDefault="00690BE9" w:rsidP="008D0F36">
      <w:pPr>
        <w:shd w:val="clear" w:color="auto" w:fill="FFFFFF"/>
        <w:spacing w:after="0" w:line="240" w:lineRule="auto"/>
        <w:ind w:left="720"/>
        <w:contextualSpacing/>
        <w:rPr>
          <w:rFonts w:eastAsia="Times New Roman" w:cs="Adobe Arabic"/>
        </w:rPr>
      </w:pPr>
    </w:p>
    <w:p w:rsidR="001E3417" w:rsidRDefault="001E3417" w:rsidP="001E3417">
      <w:pPr>
        <w:spacing w:after="0" w:line="240" w:lineRule="auto"/>
        <w:ind w:left="720"/>
        <w:contextualSpacing/>
        <w:rPr>
          <w:rFonts w:ascii="Calibri" w:eastAsia="Times New Roman" w:hAnsi="Calibri" w:cs="Adobe Arabic"/>
        </w:rPr>
      </w:pPr>
      <w:r w:rsidRPr="001E3417">
        <w:rPr>
          <w:rFonts w:ascii="Calibri" w:eastAsia="Times New Roman" w:hAnsi="Calibri" w:cs="Adobe Arabic"/>
        </w:rPr>
        <w:t xml:space="preserve">Select Dorsey Schools programs are approved for training under the Post 9/11 GI Bill®, the Montgomery GI Bill® (MGIB), and the Vocational Rehabilitation and Employment (VR&amp;E) </w:t>
      </w:r>
      <w:proofErr w:type="spellStart"/>
      <w:r w:rsidRPr="001E3417">
        <w:rPr>
          <w:rFonts w:ascii="Calibri" w:eastAsia="Times New Roman" w:hAnsi="Calibri" w:cs="Adobe Arabic"/>
        </w:rPr>
        <w:t>VetSuccess</w:t>
      </w:r>
      <w:proofErr w:type="spellEnd"/>
      <w:r w:rsidRPr="001E3417">
        <w:rPr>
          <w:rFonts w:ascii="Calibri" w:eastAsia="Times New Roman" w:hAnsi="Calibri" w:cs="Adobe Arabic"/>
        </w:rPr>
        <w:t xml:space="preserve"> Program at the following campuses:  Farmington Hills, Madison Heights, Roseville, Dearborn, Lansing, Saginaw, Southgate, Taylor, Waterford-Pontiac and Wayne-Westland.  “The GI Bill® is a registered trademark of the U.S. Department of Veterans Affairs (VA).  More information about education benefits offered by VA is available at the official U.S. government website at </w:t>
      </w:r>
      <w:hyperlink r:id="rId6" w:history="1">
        <w:r w:rsidRPr="001E3417">
          <w:rPr>
            <w:rStyle w:val="Hyperlink"/>
            <w:rFonts w:ascii="Calibri" w:eastAsia="Times New Roman" w:hAnsi="Calibri" w:cs="Adobe Arabic"/>
          </w:rPr>
          <w:t>www.benefits.va.gov/gibill</w:t>
        </w:r>
      </w:hyperlink>
      <w:r w:rsidRPr="001E3417">
        <w:rPr>
          <w:rFonts w:ascii="Calibri" w:eastAsia="Times New Roman" w:hAnsi="Calibri" w:cs="Adobe Arabic"/>
        </w:rPr>
        <w:t>.”</w:t>
      </w:r>
    </w:p>
    <w:p w:rsidR="000B48C1" w:rsidRPr="0045742C" w:rsidRDefault="000B48C1" w:rsidP="008D0F36">
      <w:pPr>
        <w:shd w:val="clear" w:color="auto" w:fill="FFFFFF"/>
        <w:spacing w:after="0" w:line="240" w:lineRule="auto"/>
        <w:ind w:left="720"/>
        <w:contextualSpacing/>
        <w:rPr>
          <w:rFonts w:ascii="Calibri" w:eastAsia="Times New Roman" w:hAnsi="Calibri" w:cs="Adobe Arabic"/>
        </w:rPr>
      </w:pPr>
    </w:p>
    <w:p w:rsidR="003B0D72" w:rsidRDefault="003B0D72" w:rsidP="003B0D72">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Programs vary by campus.</w:t>
      </w:r>
    </w:p>
    <w:p w:rsidR="00EE582E" w:rsidRPr="00EC2776" w:rsidRDefault="00EE582E" w:rsidP="003B0D72">
      <w:pPr>
        <w:shd w:val="clear" w:color="auto" w:fill="FFFFFF"/>
        <w:spacing w:after="0" w:line="240" w:lineRule="auto"/>
        <w:ind w:left="720"/>
        <w:contextualSpacing/>
        <w:rPr>
          <w:rFonts w:ascii="Calibri" w:eastAsia="Times New Roman" w:hAnsi="Calibri" w:cs="Adobe Arabic"/>
        </w:rPr>
      </w:pPr>
    </w:p>
    <w:p w:rsidR="00EE582E" w:rsidRPr="00EC2776" w:rsidRDefault="00EE582E" w:rsidP="003B0D72">
      <w:pPr>
        <w:shd w:val="clear" w:color="auto" w:fill="FFFFFF"/>
        <w:spacing w:after="0" w:line="240" w:lineRule="auto"/>
        <w:ind w:left="720"/>
        <w:contextualSpacing/>
        <w:rPr>
          <w:rFonts w:ascii="Calibri" w:eastAsia="Times New Roman" w:hAnsi="Calibri" w:cs="Adobe Arabic"/>
        </w:rPr>
      </w:pPr>
      <w:proofErr w:type="spellStart"/>
      <w:r w:rsidRPr="00EC2776">
        <w:rPr>
          <w:rFonts w:ascii="Calibri" w:hAnsi="Calibri" w:cs="Arial"/>
          <w:color w:val="222222"/>
          <w:shd w:val="clear" w:color="auto" w:fill="FFFFFF"/>
        </w:rPr>
        <w:t>Taylortown</w:t>
      </w:r>
      <w:proofErr w:type="spellEnd"/>
      <w:r w:rsidRPr="00EC2776">
        <w:rPr>
          <w:rFonts w:ascii="Calibri" w:hAnsi="Calibri" w:cs="Arial"/>
          <w:color w:val="222222"/>
          <w:shd w:val="clear" w:color="auto" w:fill="FFFFFF"/>
        </w:rPr>
        <w:t xml:space="preserve"> School of Beauty operates as Dorsey Schools and/or Dorsey School of Beauty (Taylor Campus location).</w:t>
      </w: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Financial Aid is available for those who qualify.</w:t>
      </w:r>
    </w:p>
    <w:p w:rsidR="00690BE9" w:rsidRPr="0045742C" w:rsidRDefault="00690BE9" w:rsidP="003B0D72">
      <w:pPr>
        <w:shd w:val="clear" w:color="auto" w:fill="FFFFFF"/>
        <w:spacing w:after="0" w:line="240" w:lineRule="auto"/>
        <w:contextualSpacing/>
        <w:rPr>
          <w:rFonts w:ascii="Calibri" w:eastAsia="Times New Roman" w:hAnsi="Calibri" w:cs="Adobe Arabic"/>
        </w:rPr>
      </w:pPr>
    </w:p>
    <w:p w:rsidR="00046AEB" w:rsidRPr="00103DEA" w:rsidRDefault="00D728D6" w:rsidP="00046AEB">
      <w:pPr>
        <w:numPr>
          <w:ilvl w:val="0"/>
          <w:numId w:val="1"/>
        </w:numPr>
        <w:spacing w:after="200" w:line="276" w:lineRule="auto"/>
        <w:contextualSpacing/>
        <w:rPr>
          <w:rFonts w:ascii="Calibri" w:eastAsia="Calibri" w:hAnsi="Calibri" w:cs="Adobe Arabic"/>
          <w:b/>
          <w:i/>
          <w:color w:val="5B9BD5" w:themeColor="accent1"/>
        </w:rPr>
      </w:pPr>
      <w:r w:rsidRPr="00103DEA">
        <w:rPr>
          <w:rFonts w:ascii="Calibri" w:eastAsia="Calibri" w:hAnsi="Calibri" w:cs="Adobe Arabic"/>
          <w:b/>
          <w:bCs/>
          <w:color w:val="5B9BD5" w:themeColor="accent1"/>
          <w:shd w:val="clear" w:color="auto" w:fill="FFFFFF"/>
        </w:rPr>
        <w:t>ACCREDITATION</w:t>
      </w:r>
      <w:r w:rsidR="00103DEA" w:rsidRPr="00103DEA">
        <w:rPr>
          <w:rFonts w:ascii="Calibri" w:eastAsia="Calibri" w:hAnsi="Calibri" w:cs="Adobe Arabic"/>
          <w:b/>
          <w:bCs/>
          <w:color w:val="5B9BD5" w:themeColor="accent1"/>
          <w:shd w:val="clear" w:color="auto" w:fill="FFFFFF"/>
        </w:rPr>
        <w:t xml:space="preserve"> (Only Meant For Accreditation Tab)</w:t>
      </w:r>
      <w:r w:rsidRPr="00103DEA">
        <w:rPr>
          <w:rFonts w:ascii="Calibri" w:eastAsia="Calibri" w:hAnsi="Calibri" w:cs="Adobe Arabic"/>
          <w:b/>
          <w:bCs/>
          <w:color w:val="5B9BD5" w:themeColor="accent1"/>
          <w:shd w:val="clear" w:color="auto" w:fill="FFFFFF"/>
        </w:rPr>
        <w:t>:</w:t>
      </w:r>
    </w:p>
    <w:p w:rsidR="008D0F36" w:rsidRPr="0045742C" w:rsidRDefault="008D0F36" w:rsidP="008D0F36">
      <w:pPr>
        <w:spacing w:after="200" w:line="276" w:lineRule="auto"/>
        <w:ind w:left="720"/>
        <w:contextualSpacing/>
        <w:rPr>
          <w:rFonts w:ascii="Calibri" w:eastAsia="Calibri" w:hAnsi="Calibri" w:cs="Adobe Arabic"/>
          <w:b/>
          <w:i/>
          <w:color w:val="FF0000"/>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Institutional Accreditation</w:t>
      </w:r>
    </w:p>
    <w:p w:rsidR="002807B0" w:rsidRPr="0045742C" w:rsidRDefault="002807B0" w:rsidP="002807B0">
      <w:pPr>
        <w:spacing w:after="200" w:line="276" w:lineRule="auto"/>
        <w:ind w:left="1080"/>
        <w:contextualSpacing/>
        <w:rPr>
          <w:rFonts w:ascii="Calibri" w:eastAsia="Calibri" w:hAnsi="Calibri" w:cs="Adobe Arabic"/>
        </w:rPr>
      </w:pPr>
      <w:r w:rsidRPr="0045742C">
        <w:rPr>
          <w:rFonts w:ascii="Calibri" w:eastAsia="Calibri" w:hAnsi="Calibri" w:cs="Adobe Arabic"/>
        </w:rPr>
        <w:t xml:space="preserve">Dorsey School of Beauty in Taylor is institutionally accredited by the National Accrediting Commission of Career Arts and Sciences (NACCAS) </w:t>
      </w:r>
      <w:r w:rsidR="00037F4E" w:rsidRPr="00037F4E">
        <w:rPr>
          <w:color w:val="2F2F2F"/>
          <w:highlight w:val="yellow"/>
        </w:rPr>
        <w:t>and holds initial approval to receive institutional accreditation from the Accrediting Council for Independent Colleges and Schools (ACICS)</w:t>
      </w:r>
      <w:r w:rsidR="00037F4E" w:rsidRPr="00037F4E">
        <w:rPr>
          <w:rFonts w:eastAsia="Times New Roman" w:cs="Adobe Arabic"/>
          <w:highlight w:val="yellow"/>
        </w:rPr>
        <w:t>.</w:t>
      </w:r>
      <w:r w:rsidR="00037F4E">
        <w:rPr>
          <w:rFonts w:eastAsia="Times New Roman" w:cs="Adobe Arabic"/>
        </w:rPr>
        <w:t xml:space="preserve">  </w:t>
      </w:r>
      <w:r w:rsidRPr="0045742C">
        <w:rPr>
          <w:rFonts w:ascii="Calibri" w:eastAsia="Calibri" w:hAnsi="Calibri" w:cs="Adobe Arabic"/>
        </w:rPr>
        <w:t xml:space="preserve">All other campus locations are institutionally accredited by the Accrediting </w:t>
      </w:r>
      <w:r w:rsidR="0095333E" w:rsidRPr="0045742C">
        <w:rPr>
          <w:rFonts w:ascii="Calibri" w:eastAsia="Calibri" w:hAnsi="Calibri" w:cs="Adobe Arabic"/>
        </w:rPr>
        <w:t>Council</w:t>
      </w:r>
      <w:r w:rsidRPr="0045742C">
        <w:rPr>
          <w:rFonts w:ascii="Calibri" w:eastAsia="Calibri" w:hAnsi="Calibri" w:cs="Adobe Arabic"/>
        </w:rPr>
        <w:t xml:space="preserve"> for Independent Colleges and Schools (ACICS).</w:t>
      </w:r>
    </w:p>
    <w:p w:rsidR="002807B0" w:rsidRPr="0045742C" w:rsidRDefault="002807B0" w:rsidP="002807B0">
      <w:pPr>
        <w:spacing w:after="200" w:line="276" w:lineRule="auto"/>
        <w:ind w:left="1080"/>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Programmatic Accreditation</w:t>
      </w:r>
    </w:p>
    <w:p w:rsidR="002807B0" w:rsidRPr="0045742C" w:rsidRDefault="002807B0" w:rsidP="002807B0">
      <w:pPr>
        <w:spacing w:after="200" w:line="276" w:lineRule="auto"/>
        <w:ind w:left="1080"/>
        <w:contextualSpacing/>
        <w:rPr>
          <w:rFonts w:ascii="Calibri" w:eastAsia="Calibri" w:hAnsi="Calibri" w:cs="Adobe Arabic"/>
        </w:rPr>
      </w:pPr>
      <w:r w:rsidRPr="0045742C">
        <w:rPr>
          <w:rFonts w:ascii="Calibri" w:eastAsia="Calibri" w:hAnsi="Calibri" w:cs="Adobe Arabic"/>
        </w:rPr>
        <w:t>The Culinary Arts program, available at the Roseville and Waterford-Pontiac campuses, is accredited by the American Culinary Federation Education Foundation’s (ACFEF) Accrediting Commission.</w:t>
      </w:r>
    </w:p>
    <w:p w:rsidR="002807B0" w:rsidRPr="0045742C" w:rsidRDefault="002807B0" w:rsidP="002807B0">
      <w:pPr>
        <w:spacing w:after="200" w:line="276" w:lineRule="auto"/>
        <w:ind w:left="1080"/>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 xml:space="preserve">The Medical Assisting program at the </w:t>
      </w:r>
      <w:r w:rsidR="00037F4E" w:rsidRPr="00037F4E">
        <w:rPr>
          <w:rFonts w:ascii="Calibri" w:eastAsia="Calibri" w:hAnsi="Calibri" w:cs="Adobe Arabic"/>
          <w:highlight w:val="yellow"/>
        </w:rPr>
        <w:t>Dearborn,</w:t>
      </w:r>
      <w:r w:rsidR="00037F4E">
        <w:rPr>
          <w:rFonts w:ascii="Calibri" w:eastAsia="Calibri" w:hAnsi="Calibri" w:cs="Adobe Arabic"/>
        </w:rPr>
        <w:t xml:space="preserve"> </w:t>
      </w:r>
      <w:r w:rsidRPr="0045742C">
        <w:rPr>
          <w:rFonts w:ascii="Calibri" w:eastAsia="Calibri" w:hAnsi="Calibri" w:cs="Adobe Arabic"/>
        </w:rPr>
        <w:t>Roseville, Saginaw, Southgate, Wayne-Westland, Waterford-</w:t>
      </w:r>
      <w:r w:rsidRPr="003C1557">
        <w:rPr>
          <w:rFonts w:ascii="Calibri" w:eastAsia="Calibri" w:hAnsi="Calibri" w:cs="Adobe Arabic"/>
        </w:rPr>
        <w:t xml:space="preserve">Pontiac, </w:t>
      </w:r>
      <w:r w:rsidR="00592AA3" w:rsidRPr="003C1557">
        <w:rPr>
          <w:rFonts w:ascii="Calibri" w:eastAsia="Calibri" w:hAnsi="Calibri" w:cs="Adobe Arabic"/>
        </w:rPr>
        <w:t xml:space="preserve">Lansing, </w:t>
      </w:r>
      <w:r w:rsidRPr="003C1557">
        <w:rPr>
          <w:rFonts w:ascii="Calibri" w:eastAsia="Calibri" w:hAnsi="Calibri" w:cs="Adobe Arabic"/>
        </w:rPr>
        <w:t>Farmington</w:t>
      </w:r>
      <w:r w:rsidRPr="004068C5">
        <w:rPr>
          <w:rFonts w:ascii="Calibri" w:eastAsia="Calibri" w:hAnsi="Calibri" w:cs="Adobe Arabic"/>
        </w:rPr>
        <w:t xml:space="preserve"> Hills </w:t>
      </w:r>
      <w:r w:rsidRPr="0045742C">
        <w:rPr>
          <w:rFonts w:ascii="Calibri" w:eastAsia="Calibri" w:hAnsi="Calibri" w:cs="Adobe Arabic"/>
        </w:rPr>
        <w:t>and Madison Heights locations are programmatically accredited by the Accrediting Bureau of Health Education Schools (ABHES).</w:t>
      </w:r>
    </w:p>
    <w:p w:rsidR="008D0F36" w:rsidRPr="0045742C" w:rsidRDefault="008D0F36" w:rsidP="008D0F36">
      <w:pPr>
        <w:spacing w:after="200" w:line="276" w:lineRule="auto"/>
        <w:ind w:left="1080"/>
        <w:contextualSpacing/>
        <w:rPr>
          <w:rFonts w:ascii="Calibri" w:eastAsia="Calibri" w:hAnsi="Calibri" w:cs="Adobe Arabic"/>
        </w:rPr>
      </w:pPr>
    </w:p>
    <w:p w:rsidR="00AD0272" w:rsidRPr="0045742C" w:rsidRDefault="00AD0272" w:rsidP="00AD0272">
      <w:pPr>
        <w:numPr>
          <w:ilvl w:val="0"/>
          <w:numId w:val="1"/>
        </w:numPr>
        <w:spacing w:after="200" w:line="276" w:lineRule="auto"/>
        <w:contextualSpacing/>
        <w:rPr>
          <w:rFonts w:ascii="Calibri" w:eastAsia="Calibri" w:hAnsi="Calibri" w:cs="Adobe Arabic"/>
          <w:b/>
          <w:color w:val="FF0000"/>
        </w:rPr>
      </w:pPr>
      <w:r w:rsidRPr="0045742C">
        <w:rPr>
          <w:rFonts w:ascii="Calibri" w:eastAsia="Calibri" w:hAnsi="Calibri" w:cs="Adobe Arabic"/>
          <w:b/>
          <w:color w:val="FF0000"/>
        </w:rPr>
        <w:t xml:space="preserve">Fields: </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Zip Code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Program of Interest</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First Name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Last Name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Street Address</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City</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State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Email</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Home Phone</w:t>
      </w:r>
    </w:p>
    <w:p w:rsidR="00AD0272" w:rsidRPr="00103DEA" w:rsidRDefault="00AD0272" w:rsidP="00AD0272">
      <w:pPr>
        <w:numPr>
          <w:ilvl w:val="1"/>
          <w:numId w:val="1"/>
        </w:numPr>
        <w:spacing w:after="200" w:line="276" w:lineRule="auto"/>
        <w:contextualSpacing/>
        <w:rPr>
          <w:rFonts w:ascii="Calibri" w:eastAsia="Calibri" w:hAnsi="Calibri" w:cs="Adobe Arabic"/>
          <w:color w:val="5B9BD5" w:themeColor="accent1"/>
        </w:rPr>
      </w:pPr>
      <w:r w:rsidRPr="00103DEA">
        <w:rPr>
          <w:rFonts w:ascii="Calibri" w:eastAsia="Calibri" w:hAnsi="Calibri" w:cs="Adobe Arabic"/>
          <w:color w:val="5B9BD5" w:themeColor="accent1"/>
        </w:rPr>
        <w:t>Checkbox: “Home Phone is Mobile?</w:t>
      </w:r>
      <w:r w:rsidR="00614D8F">
        <w:rPr>
          <w:rFonts w:ascii="Calibri" w:eastAsia="Calibri" w:hAnsi="Calibri" w:cs="Adobe Arabic"/>
          <w:color w:val="5B9BD5" w:themeColor="accent1"/>
        </w:rPr>
        <w:t>”</w:t>
      </w:r>
    </w:p>
    <w:p w:rsidR="00AD0272" w:rsidRPr="00103DEA" w:rsidRDefault="00AD0272" w:rsidP="00AD0272">
      <w:pPr>
        <w:numPr>
          <w:ilvl w:val="1"/>
          <w:numId w:val="1"/>
        </w:numPr>
        <w:spacing w:after="200" w:line="276" w:lineRule="auto"/>
        <w:contextualSpacing/>
        <w:rPr>
          <w:rFonts w:ascii="Calibri" w:eastAsia="Calibri" w:hAnsi="Calibri" w:cs="Adobe Arabic"/>
          <w:color w:val="5B9BD5" w:themeColor="accent1"/>
        </w:rPr>
      </w:pPr>
      <w:r w:rsidRPr="00103DEA">
        <w:rPr>
          <w:rFonts w:ascii="Calibri" w:eastAsia="Calibri" w:hAnsi="Calibri" w:cs="Adobe Arabic"/>
          <w:color w:val="5B9BD5" w:themeColor="accent1"/>
        </w:rPr>
        <w:t>Cell Phone</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Year of High School Graduation</w:t>
      </w:r>
    </w:p>
    <w:p w:rsidR="00AD0272" w:rsidRPr="00D728D6" w:rsidRDefault="00AD0272" w:rsidP="00AD0272">
      <w:pPr>
        <w:numPr>
          <w:ilvl w:val="1"/>
          <w:numId w:val="1"/>
        </w:numPr>
        <w:spacing w:after="200" w:line="276" w:lineRule="auto"/>
        <w:contextualSpacing/>
        <w:rPr>
          <w:rFonts w:ascii="Calibri" w:eastAsia="Calibri" w:hAnsi="Calibri" w:cs="Adobe Arabic"/>
        </w:rPr>
      </w:pPr>
      <w:r w:rsidRPr="00D728D6">
        <w:rPr>
          <w:rFonts w:ascii="Calibri" w:eastAsia="Calibri" w:hAnsi="Calibri" w:cs="Adobe Arabic"/>
        </w:rPr>
        <w:t>Highest Level of Education Completed</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Current High School Student</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No High School Diploma or Equivalent</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HS Graduate/GED</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Some College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Associate's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Bachelor's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Master's Degree</w:t>
      </w:r>
    </w:p>
    <w:p w:rsidR="00AD0272" w:rsidRPr="00D728D6" w:rsidRDefault="00AD0272" w:rsidP="00AD0272">
      <w:pPr>
        <w:numPr>
          <w:ilvl w:val="2"/>
          <w:numId w:val="1"/>
        </w:numPr>
        <w:spacing w:after="200" w:line="276" w:lineRule="auto"/>
        <w:contextualSpacing/>
        <w:rPr>
          <w:rFonts w:ascii="Calibri" w:eastAsia="Calibri" w:hAnsi="Calibri" w:cs="Adobe Arabic"/>
        </w:rPr>
      </w:pPr>
      <w:r w:rsidRPr="00D728D6">
        <w:rPr>
          <w:rFonts w:ascii="Calibri" w:eastAsia="Calibri" w:hAnsi="Calibri" w:cs="Adobe Arabic"/>
        </w:rPr>
        <w:t>Doctorate Degree</w:t>
      </w:r>
    </w:p>
    <w:p w:rsidR="00AD0272" w:rsidRDefault="00AD0272" w:rsidP="00AD0272">
      <w:pPr>
        <w:spacing w:after="200" w:line="276" w:lineRule="auto"/>
        <w:ind w:left="720"/>
        <w:contextualSpacing/>
        <w:rPr>
          <w:rFonts w:ascii="Calibri" w:eastAsia="Calibri" w:hAnsi="Calibri" w:cs="Adobe Arabic"/>
          <w:b/>
          <w:color w:val="FF0000"/>
        </w:rPr>
      </w:pPr>
    </w:p>
    <w:p w:rsidR="004661A8" w:rsidRPr="00D728D6" w:rsidRDefault="00D728D6" w:rsidP="004B1A13">
      <w:pPr>
        <w:numPr>
          <w:ilvl w:val="0"/>
          <w:numId w:val="1"/>
        </w:numPr>
        <w:spacing w:after="200" w:line="276" w:lineRule="auto"/>
        <w:contextualSpacing/>
        <w:rPr>
          <w:rFonts w:ascii="Calibri" w:eastAsia="Calibri" w:hAnsi="Calibri" w:cs="Adobe Arabic"/>
          <w:b/>
          <w:color w:val="FF0000"/>
        </w:rPr>
      </w:pPr>
      <w:r w:rsidRPr="00D728D6">
        <w:rPr>
          <w:rFonts w:ascii="Calibri" w:eastAsia="Calibri" w:hAnsi="Calibri" w:cs="Adobe Arabic"/>
          <w:b/>
          <w:color w:val="FF0000"/>
        </w:rPr>
        <w:t>PRO</w:t>
      </w:r>
      <w:r w:rsidR="003C1557">
        <w:rPr>
          <w:rFonts w:ascii="Calibri" w:eastAsia="Calibri" w:hAnsi="Calibri" w:cs="Adobe Arabic"/>
          <w:b/>
          <w:color w:val="FF0000"/>
        </w:rPr>
        <w:t>GRAMS:</w:t>
      </w:r>
    </w:p>
    <w:p w:rsidR="00310107" w:rsidRPr="0045742C" w:rsidRDefault="00310107" w:rsidP="00310107">
      <w:pPr>
        <w:spacing w:after="200" w:line="276" w:lineRule="auto"/>
        <w:ind w:left="720"/>
        <w:contextualSpacing/>
        <w:rPr>
          <w:rFonts w:ascii="Calibri" w:eastAsia="Calibri" w:hAnsi="Calibri" w:cs="Adobe Arabic"/>
          <w:b/>
          <w:color w:val="FF0000"/>
        </w:rPr>
      </w:pP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Dearborn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Dental Assistant</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Electrical Technician</w:t>
      </w:r>
    </w:p>
    <w:p w:rsidR="003C1557" w:rsidRPr="007F68D1"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Enhanced Nurse Aide</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241760" w:rsidRDefault="003C1557" w:rsidP="00241760">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Lansing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Cosmetology</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Madison Heights</w:t>
      </w:r>
    </w:p>
    <w:p w:rsidR="003C1557" w:rsidRDefault="003C1557" w:rsidP="003C1557">
      <w:pPr>
        <w:numPr>
          <w:ilvl w:val="3"/>
          <w:numId w:val="1"/>
        </w:numPr>
        <w:spacing w:after="200" w:line="276" w:lineRule="auto"/>
        <w:contextualSpacing/>
        <w:rPr>
          <w:rFonts w:ascii="Calibri" w:eastAsia="Calibri" w:hAnsi="Calibri" w:cs="Adobe Arabic"/>
        </w:rPr>
      </w:pPr>
      <w:r>
        <w:rPr>
          <w:rFonts w:ascii="Calibri" w:eastAsia="Calibri" w:hAnsi="Calibri" w:cs="Adobe Arabic"/>
        </w:rPr>
        <w:t>Cosmetology</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Enhanced Nurse Aide</w:t>
      </w:r>
    </w:p>
    <w:p w:rsidR="003C1557" w:rsidRDefault="003C1557" w:rsidP="003C1557">
      <w:pPr>
        <w:numPr>
          <w:ilvl w:val="3"/>
          <w:numId w:val="1"/>
        </w:numPr>
        <w:spacing w:after="200" w:line="276" w:lineRule="auto"/>
        <w:contextualSpacing/>
        <w:rPr>
          <w:rFonts w:ascii="Calibri" w:eastAsia="Calibri" w:hAnsi="Calibri" w:cs="Adobe Arabic"/>
        </w:rPr>
      </w:pPr>
      <w:r>
        <w:rPr>
          <w:rFonts w:ascii="Calibri" w:eastAsia="Calibri" w:hAnsi="Calibri" w:cs="Adobe Arabic"/>
        </w:rPr>
        <w:t>Massage Therapy</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lastRenderedPageBreak/>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Roseville</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Cosmetology</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Culinary Arts</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Dental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 Administration And Billing</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Saginaw</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Massage Therapy</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Medical</w:t>
      </w:r>
      <w:r w:rsidRPr="0045742C">
        <w:rPr>
          <w:rFonts w:ascii="Calibri" w:eastAsia="Calibri" w:hAnsi="Calibri" w:cs="Adobe Arabic"/>
        </w:rPr>
        <w:t xml:space="preserve">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Southgate</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Taylor</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Cosmetology</w:t>
      </w:r>
    </w:p>
    <w:p w:rsidR="003C1557" w:rsidRPr="0045742C" w:rsidRDefault="003C1557" w:rsidP="003C155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Waterford – Pontiac</w:t>
      </w:r>
    </w:p>
    <w:p w:rsidR="003C1557"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Culinary Arts</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Enhanced Nurse Aide</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Patient Care Technician</w:t>
      </w:r>
    </w:p>
    <w:p w:rsidR="003C1557" w:rsidRPr="00F43AD2" w:rsidRDefault="003C1557" w:rsidP="003C1557">
      <w:pPr>
        <w:numPr>
          <w:ilvl w:val="1"/>
          <w:numId w:val="1"/>
        </w:numPr>
        <w:spacing w:after="200" w:line="276" w:lineRule="auto"/>
        <w:contextualSpacing/>
        <w:rPr>
          <w:rFonts w:ascii="Calibri" w:eastAsia="Calibri" w:hAnsi="Calibri" w:cs="Adobe Arabic"/>
        </w:rPr>
      </w:pPr>
      <w:r w:rsidRPr="00F43AD2">
        <w:rPr>
          <w:rFonts w:ascii="Calibri" w:eastAsia="Calibri" w:hAnsi="Calibri" w:cs="Adobe Arabic"/>
        </w:rPr>
        <w:t>Wayne-Westland</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Dialysis PC Technician</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Electrical Technician</w:t>
      </w:r>
    </w:p>
    <w:p w:rsidR="003C1557" w:rsidRPr="00F43AD2" w:rsidRDefault="003C1557" w:rsidP="003C1557">
      <w:pPr>
        <w:numPr>
          <w:ilvl w:val="3"/>
          <w:numId w:val="1"/>
        </w:numPr>
        <w:spacing w:after="200" w:line="276" w:lineRule="auto"/>
        <w:contextualSpacing/>
        <w:rPr>
          <w:rFonts w:ascii="Calibri" w:eastAsia="Calibri" w:hAnsi="Calibri" w:cs="Adobe Arabic"/>
        </w:rPr>
      </w:pPr>
      <w:r w:rsidRPr="00F43AD2">
        <w:rPr>
          <w:rFonts w:ascii="Calibri" w:eastAsia="Calibri" w:hAnsi="Calibri" w:cs="Adobe Arabic"/>
        </w:rPr>
        <w:t>HVAC Systems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C1557" w:rsidRPr="0045742C" w:rsidRDefault="003C1557" w:rsidP="003C155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r>
        <w:rPr>
          <w:rFonts w:ascii="Calibri" w:eastAsia="Calibri" w:hAnsi="Calibri" w:cs="Adobe Arabic"/>
        </w:rPr>
        <w:br/>
      </w:r>
    </w:p>
    <w:p w:rsidR="004661A8" w:rsidRPr="0045742C" w:rsidRDefault="00D728D6" w:rsidP="004661A8">
      <w:pPr>
        <w:pStyle w:val="ListParagraph"/>
        <w:numPr>
          <w:ilvl w:val="0"/>
          <w:numId w:val="1"/>
        </w:numPr>
        <w:rPr>
          <w:rFonts w:ascii="Calibri" w:eastAsia="Calibri" w:hAnsi="Calibri" w:cs="Adobe Arabic"/>
          <w:b/>
          <w:color w:val="FF0000"/>
        </w:rPr>
      </w:pPr>
      <w:r w:rsidRPr="0045742C">
        <w:rPr>
          <w:rFonts w:ascii="Calibri" w:eastAsia="Calibri" w:hAnsi="Calibri" w:cs="Adobe Arabic"/>
          <w:b/>
          <w:color w:val="FF0000"/>
        </w:rPr>
        <w:t xml:space="preserve">DISCLOSURE: </w:t>
      </w:r>
    </w:p>
    <w:p w:rsidR="00690BE9" w:rsidRPr="0045742C" w:rsidRDefault="00690BE9" w:rsidP="00690BE9">
      <w:pPr>
        <w:numPr>
          <w:ilvl w:val="1"/>
          <w:numId w:val="1"/>
        </w:numPr>
        <w:spacing w:before="240" w:after="200" w:line="276" w:lineRule="auto"/>
        <w:contextualSpacing/>
        <w:rPr>
          <w:rFonts w:ascii="Calibri" w:eastAsia="Calibri" w:hAnsi="Calibri" w:cs="Adobe Arabic"/>
        </w:rPr>
      </w:pPr>
      <w:r w:rsidRPr="0045742C">
        <w:rPr>
          <w:rFonts w:ascii="Calibri" w:eastAsia="Calibri" w:hAnsi="Calibri" w:cs="Adobe Arabic"/>
        </w:rPr>
        <w:lastRenderedPageBreak/>
        <w:t xml:space="preserve">For more information about our graduation rates, the median debt of students who completed the program, and other important information, please visit our website at </w:t>
      </w:r>
      <w:hyperlink r:id="rId7" w:history="1">
        <w:r w:rsidRPr="0045742C">
          <w:rPr>
            <w:rStyle w:val="Hyperlink"/>
            <w:rFonts w:ascii="Calibri" w:eastAsia="Calibri" w:hAnsi="Calibri" w:cs="Adobe Arabic"/>
          </w:rPr>
          <w:t>http://www.dorsey.edu/disclosures.pdf</w:t>
        </w:r>
      </w:hyperlink>
    </w:p>
    <w:p w:rsidR="008D0F36" w:rsidRPr="0045742C" w:rsidRDefault="008D0F36" w:rsidP="008D0F36">
      <w:pPr>
        <w:spacing w:after="200" w:line="276" w:lineRule="auto"/>
        <w:ind w:left="720"/>
        <w:contextualSpacing/>
        <w:rPr>
          <w:rFonts w:ascii="Calibri" w:eastAsia="Calibri" w:hAnsi="Calibri" w:cs="Adobe Arabic"/>
          <w:b/>
          <w:color w:val="FF0000"/>
        </w:rPr>
      </w:pPr>
    </w:p>
    <w:p w:rsidR="00046AEB" w:rsidRPr="0045742C" w:rsidRDefault="00D728D6" w:rsidP="00046AEB">
      <w:pPr>
        <w:numPr>
          <w:ilvl w:val="0"/>
          <w:numId w:val="1"/>
        </w:numPr>
        <w:spacing w:after="200" w:line="276" w:lineRule="auto"/>
        <w:contextualSpacing/>
        <w:rPr>
          <w:rFonts w:ascii="Calibri" w:eastAsia="Calibri" w:hAnsi="Calibri" w:cs="Adobe Arabic"/>
          <w:b/>
          <w:color w:val="FF0000"/>
        </w:rPr>
      </w:pPr>
      <w:r w:rsidRPr="0045742C">
        <w:rPr>
          <w:rFonts w:ascii="Calibri" w:eastAsia="Calibri" w:hAnsi="Calibri" w:cs="Adobe Arabic"/>
          <w:b/>
          <w:color w:val="FF0000"/>
        </w:rPr>
        <w:t xml:space="preserve">TCPA REQUIREMENTS: </w:t>
      </w:r>
    </w:p>
    <w:p w:rsidR="00690BE9" w:rsidRPr="0045742C" w:rsidRDefault="00690BE9" w:rsidP="008D0F36">
      <w:pPr>
        <w:pStyle w:val="ListParagraph"/>
        <w:numPr>
          <w:ilvl w:val="1"/>
          <w:numId w:val="1"/>
        </w:numPr>
        <w:rPr>
          <w:rFonts w:ascii="Calibri" w:hAnsi="Calibri" w:cs="Adobe Arabic"/>
        </w:rPr>
      </w:pPr>
      <w:r w:rsidRPr="0045742C">
        <w:rPr>
          <w:rFonts w:ascii="Calibri" w:hAnsi="Calibri" w:cs="Adobe Arabic"/>
        </w:rPr>
        <w:t>Clicking the button above constitutes your express written consent, without obligation to purchase, to be contacted by Dorsey Schools (including through automated technology, e.g. dialing and text messaging) via the telephone, mobile device (including SMS and MMS) using the phone numbers provided above, and/or email, even if your telephone number is on a corporate, state or the National Do Not Call Registry, and you agree to our te</w:t>
      </w:r>
      <w:r w:rsidR="003D326E" w:rsidRPr="0045742C">
        <w:rPr>
          <w:rFonts w:ascii="Calibri" w:hAnsi="Calibri" w:cs="Adobe Arabic"/>
        </w:rPr>
        <w:t xml:space="preserve">rms of use and privacy policy. </w:t>
      </w:r>
      <w:r w:rsidRPr="0045742C">
        <w:rPr>
          <w:rFonts w:ascii="Calibri" w:hAnsi="Calibri" w:cs="Adobe Arabic"/>
        </w:rPr>
        <w:t>Standard message and data rates apply.</w:t>
      </w:r>
    </w:p>
    <w:p w:rsidR="008D0F36" w:rsidRPr="0045742C" w:rsidRDefault="008D0F36" w:rsidP="008D0F36">
      <w:pPr>
        <w:spacing w:after="200" w:line="276" w:lineRule="auto"/>
        <w:ind w:left="1080"/>
        <w:contextualSpacing/>
        <w:rPr>
          <w:rFonts w:ascii="Calibri" w:eastAsia="Calibri" w:hAnsi="Calibri" w:cs="Adobe Arabic"/>
          <w:b/>
          <w:color w:val="FF0000"/>
        </w:rPr>
      </w:pPr>
    </w:p>
    <w:p w:rsidR="00005056" w:rsidRPr="00103DEA" w:rsidRDefault="003C1557" w:rsidP="00005056">
      <w:pPr>
        <w:numPr>
          <w:ilvl w:val="0"/>
          <w:numId w:val="1"/>
        </w:numPr>
        <w:spacing w:after="200" w:line="276" w:lineRule="auto"/>
        <w:contextualSpacing/>
        <w:rPr>
          <w:rFonts w:ascii="Calibri" w:eastAsia="Calibri" w:hAnsi="Calibri" w:cs="Adobe Arabic"/>
          <w:b/>
          <w:color w:val="5B9BD5" w:themeColor="accent1"/>
        </w:rPr>
      </w:pPr>
      <w:r>
        <w:rPr>
          <w:rFonts w:ascii="Calibri" w:eastAsia="Calibri" w:hAnsi="Calibri" w:cs="Adobe Arabic"/>
          <w:b/>
          <w:color w:val="5B9BD5" w:themeColor="accent1"/>
        </w:rPr>
        <w:t>PROGRAM CONTENT:</w:t>
      </w:r>
    </w:p>
    <w:p w:rsidR="008D0F36" w:rsidRPr="0045742C" w:rsidRDefault="008D0F36" w:rsidP="008D0F36">
      <w:pPr>
        <w:spacing w:after="200" w:line="276" w:lineRule="auto"/>
        <w:ind w:left="720"/>
        <w:contextualSpacing/>
        <w:rPr>
          <w:rFonts w:ascii="Calibri" w:eastAsia="Calibri" w:hAnsi="Calibri" w:cs="Adobe Arabic"/>
          <w:b/>
        </w:rPr>
      </w:pPr>
    </w:p>
    <w:p w:rsidR="00A11EFF" w:rsidRPr="00D850D8" w:rsidRDefault="00A11EFF" w:rsidP="00A11EFF">
      <w:pPr>
        <w:shd w:val="clear" w:color="auto" w:fill="FFFFFF"/>
        <w:spacing w:after="0" w:line="240" w:lineRule="auto"/>
        <w:ind w:firstLine="720"/>
        <w:rPr>
          <w:rFonts w:ascii="Calibri" w:eastAsia="Times New Roman" w:hAnsi="Calibri" w:cs="Adobe Arabic"/>
        </w:rPr>
      </w:pPr>
      <w:r w:rsidRPr="00D850D8">
        <w:rPr>
          <w:rFonts w:ascii="Calibri" w:eastAsia="Times New Roman" w:hAnsi="Calibri" w:cs="Adobe Arabic"/>
          <w:bCs/>
          <w:u w:val="single"/>
        </w:rPr>
        <w:t>Massage Therapy</w:t>
      </w:r>
    </w:p>
    <w:p w:rsidR="00A11EFF" w:rsidRPr="000B48C1" w:rsidRDefault="00A11EFF" w:rsidP="00A11EFF">
      <w:pPr>
        <w:spacing w:after="0" w:line="240" w:lineRule="auto"/>
        <w:ind w:left="720"/>
        <w:contextualSpacing/>
        <w:rPr>
          <w:rFonts w:ascii="Calibri" w:eastAsia="Times New Roman" w:hAnsi="Calibri" w:cs="Adobe Arabic"/>
        </w:rPr>
      </w:pPr>
      <w:r w:rsidRPr="003532C8">
        <w:rPr>
          <w:rFonts w:ascii="Calibri" w:eastAsia="Times New Roman" w:hAnsi="Calibri" w:cs="Adobe Arabic"/>
        </w:rPr>
        <w:t xml:space="preserve">The Massage Therapy diploma program </w:t>
      </w:r>
      <w:r w:rsidR="00975F70" w:rsidRPr="003532C8">
        <w:rPr>
          <w:rFonts w:ascii="Calibri" w:eastAsia="Times New Roman" w:hAnsi="Calibri" w:cs="Adobe Arabic"/>
          <w:highlight w:val="yellow"/>
        </w:rPr>
        <w:t>is designed to provide</w:t>
      </w:r>
      <w:r w:rsidR="003532C8" w:rsidRPr="003532C8">
        <w:rPr>
          <w:rFonts w:ascii="Calibri" w:eastAsia="Times New Roman" w:hAnsi="Calibri" w:cs="Adobe Arabic"/>
          <w:strike/>
          <w:color w:val="FF0000"/>
          <w:sz w:val="24"/>
        </w:rPr>
        <w:t>s</w:t>
      </w:r>
      <w:r w:rsidR="003532C8" w:rsidRPr="003532C8">
        <w:rPr>
          <w:rFonts w:ascii="Calibri" w:eastAsia="Times New Roman" w:hAnsi="Calibri" w:cs="Adobe Arabic"/>
          <w:strike/>
        </w:rPr>
        <w:t xml:space="preserve"> </w:t>
      </w:r>
      <w:r w:rsidRPr="000B48C1">
        <w:rPr>
          <w:rFonts w:ascii="Calibri" w:eastAsia="Times New Roman" w:hAnsi="Calibri" w:cs="Adobe Arabic"/>
        </w:rPr>
        <w:t>a solid foundation in anatomy, physiology and pathophysiology which form the basis for training in specific massage techniques.  Hands-on techniques include Swedish Massage, Deep Tissue, Neuromuscular Therapy, Sports Massage, and Supervised Clinical Practice</w:t>
      </w:r>
      <w:r w:rsidRPr="003532C8">
        <w:rPr>
          <w:rFonts w:ascii="Calibri" w:eastAsia="Times New Roman" w:hAnsi="Calibri" w:cs="Adobe Arabic"/>
        </w:rPr>
        <w:t xml:space="preserve">.  The diploma program </w:t>
      </w:r>
      <w:r w:rsidR="00975F70">
        <w:rPr>
          <w:rFonts w:ascii="Calibri" w:eastAsia="Times New Roman" w:hAnsi="Calibri" w:cs="Adobe Arabic"/>
          <w:highlight w:val="yellow"/>
        </w:rPr>
        <w:t>is designed</w:t>
      </w:r>
      <w:r w:rsidR="00975F70" w:rsidRPr="00975F70">
        <w:rPr>
          <w:rFonts w:ascii="Calibri" w:eastAsia="Times New Roman" w:hAnsi="Calibri" w:cs="Adobe Arabic"/>
          <w:highlight w:val="yellow"/>
        </w:rPr>
        <w:t xml:space="preserve"> to </w:t>
      </w:r>
      <w:r w:rsidRPr="00975F70">
        <w:rPr>
          <w:rFonts w:ascii="Calibri" w:eastAsia="Times New Roman" w:hAnsi="Calibri" w:cs="Adobe Arabic"/>
          <w:highlight w:val="yellow"/>
        </w:rPr>
        <w:t>prepare</w:t>
      </w:r>
      <w:r w:rsidR="003532C8" w:rsidRPr="003532C8">
        <w:rPr>
          <w:rFonts w:ascii="Calibri" w:eastAsia="Times New Roman" w:hAnsi="Calibri" w:cs="Adobe Arabic"/>
          <w:strike/>
          <w:color w:val="FF0000"/>
          <w:sz w:val="24"/>
        </w:rPr>
        <w:t>s</w:t>
      </w:r>
      <w:r w:rsidRPr="003532C8">
        <w:rPr>
          <w:rFonts w:ascii="Calibri" w:eastAsia="Times New Roman" w:hAnsi="Calibri" w:cs="Adobe Arabic"/>
          <w:strike/>
          <w:color w:val="FF0000"/>
        </w:rPr>
        <w:t xml:space="preserve"> </w:t>
      </w:r>
      <w:r w:rsidRPr="000B48C1">
        <w:rPr>
          <w:rFonts w:ascii="Calibri" w:eastAsia="Times New Roman" w:hAnsi="Calibri" w:cs="Adobe Arabic"/>
        </w:rPr>
        <w:t>the student for entry level positions in the massage therapy industry.  Once licensed, our graduates may pursue a variety of jobs including private practice, athletic team massage therapist, massage therapist in a hospital, on-site massage therapist, massage therapist in a Spa or salon, assistant to physical therapists or chiropractors, and massage therapist on cruise ships.  Successful completion of this program meets the approved curriculum requirement needed to apply for licensure in Michigan.  The curriculum is also geared to prepare students to challenge the Massage &amp; Bodywork Licensing Examination (</w:t>
      </w:r>
      <w:proofErr w:type="spellStart"/>
      <w:r w:rsidRPr="000B48C1">
        <w:rPr>
          <w:rFonts w:ascii="Calibri" w:eastAsia="Times New Roman" w:hAnsi="Calibri" w:cs="Adobe Arabic"/>
        </w:rPr>
        <w:t>MBLEx</w:t>
      </w:r>
      <w:proofErr w:type="spellEnd"/>
      <w:r w:rsidRPr="000B48C1">
        <w:rPr>
          <w:rFonts w:ascii="Calibri" w:eastAsia="Times New Roman" w:hAnsi="Calibri" w:cs="Adobe Arabic"/>
        </w:rPr>
        <w:t>).  Note:  Students will have</w:t>
      </w:r>
      <w:r w:rsidR="00975F70">
        <w:rPr>
          <w:rFonts w:ascii="Calibri" w:eastAsia="Times New Roman" w:hAnsi="Calibri" w:cs="Adobe Arabic"/>
        </w:rPr>
        <w:t xml:space="preserve"> the opportunity to practice </w:t>
      </w:r>
      <w:r w:rsidR="00975F70" w:rsidRPr="00975F70">
        <w:rPr>
          <w:rFonts w:ascii="Calibri" w:eastAsia="Times New Roman" w:hAnsi="Calibri" w:cs="Adobe Arabic"/>
          <w:highlight w:val="yellow"/>
        </w:rPr>
        <w:t>various</w:t>
      </w:r>
      <w:r w:rsidRPr="000B48C1">
        <w:rPr>
          <w:rFonts w:ascii="Calibri" w:eastAsia="Times New Roman" w:hAnsi="Calibri" w:cs="Adobe Arabic"/>
        </w:rPr>
        <w:t xml:space="preserve"> </w:t>
      </w:r>
      <w:r w:rsidR="003532C8" w:rsidRPr="003532C8">
        <w:rPr>
          <w:rFonts w:ascii="Calibri" w:eastAsia="Times New Roman" w:hAnsi="Calibri" w:cs="Adobe Arabic"/>
          <w:strike/>
          <w:color w:val="FF0000"/>
        </w:rPr>
        <w:t>all</w:t>
      </w:r>
      <w:r w:rsidR="003532C8" w:rsidRPr="003532C8">
        <w:rPr>
          <w:rFonts w:ascii="Calibri" w:eastAsia="Times New Roman" w:hAnsi="Calibri" w:cs="Adobe Arabic"/>
          <w:color w:val="FF0000"/>
        </w:rPr>
        <w:t xml:space="preserve"> </w:t>
      </w:r>
      <w:r w:rsidRPr="000B48C1">
        <w:rPr>
          <w:rFonts w:ascii="Calibri" w:eastAsia="Times New Roman" w:hAnsi="Calibri" w:cs="Adobe Arabic"/>
        </w:rPr>
        <w:t>massage modalities learned throughout the program on members of the public in a simulated work environment.  During Supervised Clinic Practice and as part of their training, students will provide massage</w:t>
      </w:r>
      <w:r w:rsidR="00975F70">
        <w:rPr>
          <w:rFonts w:ascii="Calibri" w:eastAsia="Times New Roman" w:hAnsi="Calibri" w:cs="Adobe Arabic"/>
        </w:rPr>
        <w:t xml:space="preserve"> services to customers who </w:t>
      </w:r>
      <w:r w:rsidR="00975F70" w:rsidRPr="00975F70">
        <w:rPr>
          <w:rFonts w:ascii="Calibri" w:eastAsia="Times New Roman" w:hAnsi="Calibri" w:cs="Adobe Arabic"/>
          <w:highlight w:val="yellow"/>
        </w:rPr>
        <w:t>may</w:t>
      </w:r>
      <w:r w:rsidRPr="000B48C1">
        <w:rPr>
          <w:rFonts w:ascii="Calibri" w:eastAsia="Times New Roman" w:hAnsi="Calibri" w:cs="Adobe Arabic"/>
        </w:rPr>
        <w:t xml:space="preserve"> </w:t>
      </w:r>
      <w:r w:rsidR="003532C8" w:rsidRPr="003532C8">
        <w:rPr>
          <w:rFonts w:ascii="Calibri" w:eastAsia="Times New Roman" w:hAnsi="Calibri" w:cs="Adobe Arabic"/>
          <w:strike/>
          <w:color w:val="FF0000"/>
        </w:rPr>
        <w:t>will</w:t>
      </w:r>
      <w:r w:rsidR="003532C8" w:rsidRPr="003532C8">
        <w:rPr>
          <w:rFonts w:ascii="Calibri" w:eastAsia="Times New Roman" w:hAnsi="Calibri" w:cs="Adobe Arabic"/>
          <w:color w:val="FF0000"/>
        </w:rPr>
        <w:t xml:space="preserve"> </w:t>
      </w:r>
      <w:r w:rsidRPr="000B48C1">
        <w:rPr>
          <w:rFonts w:ascii="Calibri" w:eastAsia="Times New Roman" w:hAnsi="Calibri" w:cs="Adobe Arabic"/>
        </w:rPr>
        <w:t>be charged for the services ren</w:t>
      </w:r>
      <w:r>
        <w:rPr>
          <w:rFonts w:ascii="Calibri" w:eastAsia="Times New Roman" w:hAnsi="Calibri" w:cs="Adobe Arabic"/>
        </w:rPr>
        <w:t>dered by students.</w:t>
      </w:r>
    </w:p>
    <w:p w:rsidR="00A11EFF" w:rsidRPr="000B48C1" w:rsidRDefault="00A11EFF" w:rsidP="00A11EFF">
      <w:pPr>
        <w:spacing w:after="0" w:line="240" w:lineRule="auto"/>
        <w:ind w:left="720"/>
        <w:contextualSpacing/>
        <w:rPr>
          <w:rFonts w:ascii="Calibri" w:eastAsia="Times New Roman" w:hAnsi="Calibri" w:cs="Adobe Arabic"/>
        </w:rPr>
      </w:pPr>
    </w:p>
    <w:p w:rsidR="00A11EFF" w:rsidRDefault="00A11EFF" w:rsidP="00A11EFF">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For more information about our graduation rates, the median debt of students who completed the program, and other important information, please visit our website at </w:t>
      </w:r>
      <w:hyperlink r:id="rId8"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200" w:line="276" w:lineRule="auto"/>
        <w:ind w:left="720"/>
        <w:contextualSpacing/>
        <w:rPr>
          <w:rFonts w:ascii="Calibri" w:eastAsia="Calibri" w:hAnsi="Calibri" w:cs="Adobe Arabic"/>
          <w:b/>
          <w:color w:val="5B9BD5" w:themeColor="accent1"/>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Assistant</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w:t>
      </w:r>
      <w:r w:rsidR="004B2001" w:rsidRPr="003C1557">
        <w:rPr>
          <w:rFonts w:ascii="Calibri" w:eastAsia="Calibri" w:hAnsi="Calibri" w:cs="Adobe Arabic"/>
        </w:rPr>
        <w:t xml:space="preserve">For those who wish to earn their </w:t>
      </w:r>
      <w:r w:rsidR="004B2001" w:rsidRPr="00EB0C41">
        <w:rPr>
          <w:rFonts w:ascii="Calibri" w:eastAsia="Calibri" w:hAnsi="Calibri" w:cs="Adobe Arabic"/>
        </w:rPr>
        <w:t>certification, Dorsey Schools will pay t</w:t>
      </w:r>
      <w:r w:rsidR="00975F70" w:rsidRPr="00EB0C41">
        <w:rPr>
          <w:rFonts w:ascii="Calibri" w:eastAsia="Calibri" w:hAnsi="Calibri" w:cs="Adobe Arabic"/>
        </w:rPr>
        <w:t xml:space="preserve">he cost one time for </w:t>
      </w:r>
      <w:r w:rsidR="00975F70" w:rsidRPr="00975F70">
        <w:rPr>
          <w:rFonts w:ascii="Calibri" w:eastAsia="Calibri" w:hAnsi="Calibri" w:cs="Adobe Arabic"/>
          <w:highlight w:val="yellow"/>
        </w:rPr>
        <w:t>graduate</w:t>
      </w:r>
      <w:r w:rsidR="00975F70" w:rsidRPr="00EB0C41">
        <w:rPr>
          <w:rFonts w:ascii="Calibri" w:eastAsia="Calibri" w:hAnsi="Calibri" w:cs="Adobe Arabic"/>
          <w:highlight w:val="yellow"/>
        </w:rPr>
        <w:t>s</w:t>
      </w:r>
      <w:r w:rsidR="00EB0C41" w:rsidRPr="00EB0C41">
        <w:rPr>
          <w:rFonts w:ascii="Calibri" w:eastAsia="Calibri" w:hAnsi="Calibri" w:cs="Adobe Arabic"/>
          <w:highlight w:val="yellow"/>
        </w:rPr>
        <w:t xml:space="preserve"> of</w:t>
      </w:r>
      <w:r w:rsidR="00975F70" w:rsidRPr="00EB0C41">
        <w:rPr>
          <w:rFonts w:ascii="Calibri" w:eastAsia="Calibri" w:hAnsi="Calibri" w:cs="Adobe Arabic"/>
        </w:rPr>
        <w:t xml:space="preserve"> </w:t>
      </w:r>
      <w:r w:rsidR="00EB0C41" w:rsidRPr="00EB0C41">
        <w:rPr>
          <w:rFonts w:ascii="Calibri" w:eastAsia="Calibri" w:hAnsi="Calibri" w:cs="Adobe Arabic"/>
          <w:strike/>
          <w:color w:val="FF0000"/>
        </w:rPr>
        <w:t>students</w:t>
      </w:r>
      <w:r w:rsidR="00EB0C41" w:rsidRPr="00EB0C41">
        <w:rPr>
          <w:rFonts w:ascii="Calibri" w:eastAsia="Calibri" w:hAnsi="Calibri" w:cs="Adobe Arabic"/>
          <w:color w:val="FF0000"/>
        </w:rPr>
        <w:t xml:space="preserve"> </w:t>
      </w:r>
      <w:r w:rsidR="00975F70" w:rsidRPr="00EB0C41">
        <w:rPr>
          <w:rFonts w:ascii="Calibri" w:eastAsia="Calibri" w:hAnsi="Calibri" w:cs="Adobe Arabic"/>
        </w:rPr>
        <w:t>of</w:t>
      </w:r>
      <w:r w:rsidR="004B2001" w:rsidRPr="00EB0C41">
        <w:rPr>
          <w:rFonts w:ascii="Calibri" w:eastAsia="Calibri" w:hAnsi="Calibri" w:cs="Adobe Arabic"/>
        </w:rPr>
        <w:t xml:space="preserve"> this program to challenge a certification</w:t>
      </w:r>
      <w:r w:rsidR="00EB0C41">
        <w:rPr>
          <w:rFonts w:ascii="Calibri" w:eastAsia="Calibri" w:hAnsi="Calibri" w:cs="Adobe Arabic"/>
          <w:strike/>
          <w:color w:val="FF0000"/>
        </w:rPr>
        <w:t>/</w:t>
      </w:r>
      <w:r w:rsidR="00EB0C41" w:rsidRPr="00EB0C41">
        <w:rPr>
          <w:rFonts w:ascii="Calibri" w:eastAsia="Calibri" w:hAnsi="Calibri" w:cs="Adobe Arabic"/>
          <w:strike/>
          <w:color w:val="FF0000"/>
        </w:rPr>
        <w:t>licensure</w:t>
      </w:r>
      <w:r w:rsidR="00EB0C41">
        <w:rPr>
          <w:rFonts w:ascii="Calibri" w:eastAsia="Calibri" w:hAnsi="Calibri" w:cs="Adobe Arabic"/>
          <w:strike/>
          <w:color w:val="FF0000"/>
        </w:rPr>
        <w:t xml:space="preserve"> exam</w:t>
      </w:r>
      <w:r w:rsidR="00EB0C41" w:rsidRPr="00EB0C41">
        <w:rPr>
          <w:rFonts w:ascii="Calibri" w:eastAsia="Calibri" w:hAnsi="Calibri" w:cs="Adobe Arabic"/>
          <w:color w:val="FF0000"/>
        </w:rPr>
        <w:t xml:space="preserve"> </w:t>
      </w:r>
      <w:r w:rsidR="004B2001" w:rsidRPr="00EB0C41">
        <w:rPr>
          <w:rFonts w:ascii="Calibri" w:eastAsia="Calibri" w:hAnsi="Calibri" w:cs="Adobe Arabic"/>
        </w:rPr>
        <w:t xml:space="preserve">as </w:t>
      </w:r>
      <w:r w:rsidR="004B2001" w:rsidRPr="00AF2EEA">
        <w:rPr>
          <w:rFonts w:ascii="Calibri" w:eastAsia="Calibri" w:hAnsi="Calibri" w:cs="Adobe Arabic"/>
        </w:rPr>
        <w:t>selected by Dorsey Scho</w:t>
      </w:r>
      <w:r w:rsidR="00975F70" w:rsidRPr="00AF2EEA">
        <w:rPr>
          <w:rFonts w:ascii="Calibri" w:eastAsia="Calibri" w:hAnsi="Calibri" w:cs="Adobe Arabic"/>
        </w:rPr>
        <w:t xml:space="preserve">ols, contingent upon the </w:t>
      </w:r>
      <w:r w:rsidR="00975F70" w:rsidRPr="00975F70">
        <w:rPr>
          <w:rFonts w:ascii="Calibri" w:eastAsia="Calibri" w:hAnsi="Calibri" w:cs="Adobe Arabic"/>
          <w:highlight w:val="yellow"/>
        </w:rPr>
        <w:lastRenderedPageBreak/>
        <w:t>graduate</w:t>
      </w:r>
      <w:r w:rsidR="004B2001" w:rsidRPr="00975F70">
        <w:rPr>
          <w:rFonts w:ascii="Calibri" w:eastAsia="Calibri" w:hAnsi="Calibri" w:cs="Adobe Arabic"/>
          <w:highlight w:val="yellow"/>
        </w:rPr>
        <w:t xml:space="preserve"> </w:t>
      </w:r>
      <w:r w:rsidR="00AF2EEA" w:rsidRPr="00AF2EEA">
        <w:rPr>
          <w:rFonts w:ascii="Calibri" w:eastAsia="Calibri" w:hAnsi="Calibri" w:cs="Adobe Arabic"/>
          <w:strike/>
          <w:color w:val="FF0000"/>
        </w:rPr>
        <w:t>student</w:t>
      </w:r>
      <w:r w:rsidR="00AF2EEA" w:rsidRPr="00AF2EEA">
        <w:rPr>
          <w:rFonts w:ascii="Calibri" w:eastAsia="Calibri" w:hAnsi="Calibri" w:cs="Adobe Arabic"/>
          <w:color w:val="FF0000"/>
        </w:rPr>
        <w:t xml:space="preserve"> </w:t>
      </w:r>
      <w:r w:rsidR="004B2001" w:rsidRPr="00AF2EEA">
        <w:rPr>
          <w:rFonts w:ascii="Calibri" w:eastAsia="Calibri" w:hAnsi="Calibri" w:cs="Adobe Arabic"/>
        </w:rPr>
        <w:t>meeting Dorsey Schools exam preparation req</w:t>
      </w:r>
      <w:r w:rsidR="00975F70" w:rsidRPr="00AF2EEA">
        <w:rPr>
          <w:rFonts w:ascii="Calibri" w:eastAsia="Calibri" w:hAnsi="Calibri" w:cs="Adobe Arabic"/>
        </w:rPr>
        <w:t>uirements</w:t>
      </w:r>
      <w:r w:rsidR="00AF2EEA">
        <w:rPr>
          <w:rFonts w:ascii="Calibri" w:eastAsia="Calibri" w:hAnsi="Calibri" w:cs="Adobe Arabic"/>
        </w:rPr>
        <w:t>.</w:t>
      </w:r>
      <w:r w:rsidR="004B2001">
        <w:rPr>
          <w:rFonts w:ascii="Calibri" w:eastAsia="Calibri" w:hAnsi="Calibri" w:cs="Adobe Arabic"/>
        </w:rPr>
        <w:t xml:space="preserve"> </w:t>
      </w:r>
      <w:proofErr w:type="gramStart"/>
      <w:r w:rsidR="00AF2EEA" w:rsidRPr="00AF2EEA">
        <w:rPr>
          <w:rFonts w:ascii="Calibri" w:eastAsia="Calibri" w:hAnsi="Calibri" w:cs="Adobe Arabic"/>
          <w:strike/>
          <w:color w:val="FF0000"/>
        </w:rPr>
        <w:t>, which vary by program.</w:t>
      </w:r>
      <w:proofErr w:type="gramEnd"/>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9"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Administration and Billing</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Medical Administration and Billing program at Dorsey Schools is well suited for those interested in an administrative role within the medical field. T</w:t>
      </w:r>
      <w:r w:rsidR="00975F70">
        <w:rPr>
          <w:rFonts w:ascii="Calibri" w:eastAsia="Calibri" w:hAnsi="Calibri" w:cs="Adobe Arabic"/>
        </w:rPr>
        <w:t xml:space="preserve">his comprehensive program </w:t>
      </w:r>
      <w:r w:rsidR="00975F70" w:rsidRPr="00975F70">
        <w:rPr>
          <w:rFonts w:ascii="Calibri" w:eastAsia="Calibri" w:hAnsi="Calibri" w:cs="Adobe Arabic"/>
          <w:highlight w:val="yellow"/>
        </w:rPr>
        <w:t>is designed to train</w:t>
      </w:r>
      <w:r w:rsidRPr="0045742C">
        <w:rPr>
          <w:rFonts w:ascii="Calibri" w:eastAsia="Calibri" w:hAnsi="Calibri" w:cs="Adobe Arabic"/>
        </w:rPr>
        <w:t xml:space="preserve"> </w:t>
      </w:r>
      <w:r w:rsidR="00AF2EEA" w:rsidRPr="00AF2EEA">
        <w:rPr>
          <w:rFonts w:ascii="Calibri" w:eastAsia="Calibri" w:hAnsi="Calibri" w:cs="Adobe Arabic"/>
          <w:strike/>
          <w:color w:val="FF0000"/>
        </w:rPr>
        <w:t>trains</w:t>
      </w:r>
      <w:r w:rsidR="00AF2EEA" w:rsidRPr="00AF2EEA">
        <w:rPr>
          <w:rFonts w:ascii="Calibri" w:eastAsia="Calibri" w:hAnsi="Calibri" w:cs="Adobe Arabic"/>
          <w:color w:val="FF0000"/>
        </w:rPr>
        <w:t xml:space="preserve"> </w:t>
      </w:r>
      <w:r w:rsidRPr="0045742C">
        <w:rPr>
          <w:rFonts w:ascii="Calibri" w:eastAsia="Calibri" w:hAnsi="Calibri" w:cs="Adobe Arabic"/>
        </w:rPr>
        <w:t>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w:t>
      </w:r>
      <w:r w:rsidRPr="003C1557">
        <w:rPr>
          <w:rFonts w:ascii="Calibri" w:eastAsia="Calibri" w:hAnsi="Calibri" w:cs="Adobe Arabic"/>
        </w:rPr>
        <w:t xml:space="preserve">Biller. </w:t>
      </w:r>
      <w:r w:rsidR="004B2001" w:rsidRPr="003C1557">
        <w:rPr>
          <w:rFonts w:ascii="Calibri" w:eastAsia="Calibri" w:hAnsi="Calibri" w:cs="Adobe Arabic"/>
        </w:rPr>
        <w:t xml:space="preserve">For those who wish to earn their certification, </w:t>
      </w:r>
      <w:r w:rsidR="004B2001" w:rsidRPr="00AF2EEA">
        <w:rPr>
          <w:rFonts w:ascii="Calibri" w:eastAsia="Calibri" w:hAnsi="Calibri" w:cs="Adobe Arabic"/>
        </w:rPr>
        <w:t>Dorsey Schools will pay t</w:t>
      </w:r>
      <w:r w:rsidR="00975F70" w:rsidRPr="00AF2EEA">
        <w:rPr>
          <w:rFonts w:ascii="Calibri" w:eastAsia="Calibri" w:hAnsi="Calibri" w:cs="Adobe Arabic"/>
        </w:rPr>
        <w:t xml:space="preserve">he cost one time for </w:t>
      </w:r>
      <w:r w:rsidR="00975F70" w:rsidRPr="00AF2EEA">
        <w:rPr>
          <w:rFonts w:ascii="Calibri" w:eastAsia="Calibri" w:hAnsi="Calibri" w:cs="Adobe Arabic"/>
          <w:highlight w:val="yellow"/>
        </w:rPr>
        <w:t>graduates</w:t>
      </w:r>
      <w:r w:rsidR="00975F70" w:rsidRPr="00AF2EEA">
        <w:rPr>
          <w:rFonts w:ascii="Calibri" w:eastAsia="Calibri" w:hAnsi="Calibri" w:cs="Adobe Arabic"/>
        </w:rPr>
        <w:t xml:space="preserve"> </w:t>
      </w:r>
      <w:r w:rsidR="00AF2EEA" w:rsidRPr="00AF2EEA">
        <w:rPr>
          <w:rFonts w:ascii="Calibri" w:eastAsia="Calibri" w:hAnsi="Calibri" w:cs="Adobe Arabic"/>
          <w:strike/>
          <w:color w:val="FF0000"/>
        </w:rPr>
        <w:t>students</w:t>
      </w:r>
      <w:r w:rsidR="00AF2EEA" w:rsidRPr="00AF2EEA">
        <w:rPr>
          <w:rFonts w:ascii="Calibri" w:eastAsia="Calibri" w:hAnsi="Calibri" w:cs="Adobe Arabic"/>
          <w:color w:val="FF0000"/>
        </w:rPr>
        <w:t xml:space="preserve"> </w:t>
      </w:r>
      <w:r w:rsidR="00975F70" w:rsidRPr="00975F70">
        <w:rPr>
          <w:rFonts w:ascii="Calibri" w:eastAsia="Calibri" w:hAnsi="Calibri" w:cs="Adobe Arabic"/>
          <w:highlight w:val="yellow"/>
        </w:rPr>
        <w:t>of</w:t>
      </w:r>
      <w:r w:rsidR="00AF2EEA">
        <w:rPr>
          <w:rFonts w:ascii="Calibri" w:eastAsia="Calibri" w:hAnsi="Calibri" w:cs="Adobe Arabic"/>
          <w:highlight w:val="yellow"/>
        </w:rPr>
        <w:t xml:space="preserve"> </w:t>
      </w:r>
      <w:r w:rsidR="00AF2EEA" w:rsidRPr="00AF2EEA">
        <w:rPr>
          <w:rFonts w:ascii="Calibri" w:eastAsia="Calibri" w:hAnsi="Calibri" w:cs="Adobe Arabic"/>
          <w:strike/>
          <w:color w:val="FF0000"/>
        </w:rPr>
        <w:t>in</w:t>
      </w:r>
      <w:r w:rsidR="004B2001" w:rsidRPr="00AF2EEA">
        <w:rPr>
          <w:rFonts w:ascii="Calibri" w:eastAsia="Calibri" w:hAnsi="Calibri" w:cs="Adobe Arabic"/>
          <w:color w:val="FF0000"/>
        </w:rPr>
        <w:t xml:space="preserve"> </w:t>
      </w:r>
      <w:r w:rsidR="004B2001" w:rsidRPr="00975F70">
        <w:rPr>
          <w:rFonts w:ascii="Calibri" w:eastAsia="Calibri" w:hAnsi="Calibri" w:cs="Adobe Arabic"/>
          <w:highlight w:val="yellow"/>
        </w:rPr>
        <w:t>this program to challenge a certification</w:t>
      </w:r>
      <w:r w:rsidR="00AF2EEA" w:rsidRPr="00AF2EEA">
        <w:rPr>
          <w:rFonts w:ascii="Calibri" w:eastAsia="Calibri" w:hAnsi="Calibri" w:cs="Adobe Arabic"/>
          <w:strike/>
          <w:color w:val="FF0000"/>
        </w:rPr>
        <w:t>/licensure</w:t>
      </w:r>
      <w:r w:rsidR="004B2001" w:rsidRPr="00AF2EEA">
        <w:rPr>
          <w:rFonts w:ascii="Calibri" w:eastAsia="Calibri" w:hAnsi="Calibri" w:cs="Adobe Arabic"/>
          <w:color w:val="FF0000"/>
        </w:rPr>
        <w:t xml:space="preserve"> </w:t>
      </w:r>
      <w:r w:rsidR="004B2001" w:rsidRPr="00AF2EEA">
        <w:rPr>
          <w:rFonts w:ascii="Calibri" w:eastAsia="Calibri" w:hAnsi="Calibri" w:cs="Adobe Arabic"/>
        </w:rPr>
        <w:t>exam as selected by Dorse</w:t>
      </w:r>
      <w:r w:rsidR="00975F70" w:rsidRPr="00AF2EEA">
        <w:rPr>
          <w:rFonts w:ascii="Calibri" w:eastAsia="Calibri" w:hAnsi="Calibri" w:cs="Adobe Arabic"/>
        </w:rPr>
        <w:t xml:space="preserve">y Schools, contingent upon the </w:t>
      </w:r>
      <w:r w:rsidR="00975F70" w:rsidRPr="00975F70">
        <w:rPr>
          <w:rFonts w:ascii="Calibri" w:eastAsia="Calibri" w:hAnsi="Calibri" w:cs="Adobe Arabic"/>
          <w:highlight w:val="yellow"/>
        </w:rPr>
        <w:t>graduate</w:t>
      </w:r>
      <w:r w:rsidR="004B2001" w:rsidRPr="00975F70">
        <w:rPr>
          <w:rFonts w:ascii="Calibri" w:eastAsia="Calibri" w:hAnsi="Calibri" w:cs="Adobe Arabic"/>
          <w:highlight w:val="yellow"/>
        </w:rPr>
        <w:t xml:space="preserve"> </w:t>
      </w:r>
      <w:r w:rsidR="00AF2EEA" w:rsidRPr="00AF2EEA">
        <w:rPr>
          <w:rFonts w:ascii="Calibri" w:eastAsia="Calibri" w:hAnsi="Calibri" w:cs="Adobe Arabic"/>
          <w:strike/>
          <w:color w:val="FF0000"/>
        </w:rPr>
        <w:t>student</w:t>
      </w:r>
      <w:r w:rsidR="00AF2EEA" w:rsidRPr="00AF2EEA">
        <w:rPr>
          <w:rFonts w:ascii="Calibri" w:eastAsia="Calibri" w:hAnsi="Calibri" w:cs="Adobe Arabic"/>
          <w:color w:val="FF0000"/>
        </w:rPr>
        <w:t xml:space="preserve"> </w:t>
      </w:r>
      <w:r w:rsidR="004B2001" w:rsidRPr="00AF2EEA">
        <w:rPr>
          <w:rFonts w:ascii="Calibri" w:eastAsia="Calibri" w:hAnsi="Calibri" w:cs="Adobe Arabic"/>
        </w:rPr>
        <w:t>meeting Dorsey Schools exam preparation req</w:t>
      </w:r>
      <w:r w:rsidR="00975F70" w:rsidRPr="00AF2EEA">
        <w:rPr>
          <w:rFonts w:ascii="Calibri" w:eastAsia="Calibri" w:hAnsi="Calibri" w:cs="Adobe Arabic"/>
        </w:rPr>
        <w:t>uirements</w:t>
      </w:r>
      <w:r w:rsidR="004B2001" w:rsidRPr="00AF2EEA">
        <w:rPr>
          <w:rFonts w:ascii="Calibri" w:eastAsia="Calibri" w:hAnsi="Calibri" w:cs="Adobe Arabic"/>
        </w:rPr>
        <w:t>.</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0"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Patient Care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w:t>
      </w:r>
      <w:r w:rsidR="00975F70" w:rsidRPr="00975F70">
        <w:rPr>
          <w:rFonts w:ascii="Calibri" w:eastAsia="Calibri" w:hAnsi="Calibri" w:cs="Adobe Arabic"/>
          <w:highlight w:val="yellow"/>
        </w:rPr>
        <w:t>designed to prepare</w:t>
      </w:r>
      <w:r w:rsidRPr="0045742C">
        <w:rPr>
          <w:rFonts w:ascii="Calibri" w:eastAsia="Calibri" w:hAnsi="Calibri" w:cs="Adobe Arabic"/>
        </w:rPr>
        <w:t xml:space="preserve"> </w:t>
      </w:r>
      <w:r w:rsidR="00AF2EEA" w:rsidRPr="00AF2EEA">
        <w:rPr>
          <w:rFonts w:ascii="Calibri" w:eastAsia="Calibri" w:hAnsi="Calibri" w:cs="Adobe Arabic"/>
          <w:strike/>
          <w:color w:val="FF0000"/>
        </w:rPr>
        <w:t>preparing</w:t>
      </w:r>
      <w:r w:rsidR="00AF2EEA" w:rsidRPr="00AF2EEA">
        <w:rPr>
          <w:rFonts w:ascii="Calibri" w:eastAsia="Calibri" w:hAnsi="Calibri" w:cs="Adobe Arabic"/>
          <w:color w:val="FF0000"/>
        </w:rPr>
        <w:t xml:space="preserve"> </w:t>
      </w:r>
      <w:r w:rsidRPr="0045742C">
        <w:rPr>
          <w:rFonts w:ascii="Calibri" w:eastAsia="Calibri" w:hAnsi="Calibri" w:cs="Adobe Arabic"/>
        </w:rPr>
        <w:t xml:space="preserve">students for success in the medical field. Graduates who complete this specialized training from Dorsey Schools may go </w:t>
      </w:r>
      <w:r w:rsidRPr="003C1557">
        <w:rPr>
          <w:rFonts w:ascii="Calibri" w:eastAsia="Calibri" w:hAnsi="Calibri" w:cs="Adobe Arabic"/>
        </w:rPr>
        <w:t xml:space="preserve">on to further advancement in the medical field, by way of </w:t>
      </w:r>
      <w:r w:rsidRPr="00AF2EEA">
        <w:rPr>
          <w:rFonts w:ascii="Calibri" w:eastAsia="Calibri" w:hAnsi="Calibri" w:cs="Adobe Arabic"/>
        </w:rPr>
        <w:t xml:space="preserve">becoming a certified Patient Care Technician. </w:t>
      </w:r>
      <w:r w:rsidR="004B2001" w:rsidRPr="00AF2EEA">
        <w:rPr>
          <w:rFonts w:ascii="Calibri" w:eastAsia="Calibri" w:hAnsi="Calibri" w:cs="Adobe Arabic"/>
        </w:rPr>
        <w:t>For those who wish to earn their certification, Dorsey Schools will pay t</w:t>
      </w:r>
      <w:r w:rsidR="00975F70" w:rsidRPr="00AF2EEA">
        <w:rPr>
          <w:rFonts w:ascii="Calibri" w:eastAsia="Calibri" w:hAnsi="Calibri" w:cs="Adobe Arabic"/>
        </w:rPr>
        <w:t xml:space="preserve">he cost one time for </w:t>
      </w:r>
      <w:r w:rsidR="00975F70" w:rsidRPr="00975F70">
        <w:rPr>
          <w:rFonts w:ascii="Calibri" w:eastAsia="Calibri" w:hAnsi="Calibri" w:cs="Adobe Arabic"/>
          <w:highlight w:val="yellow"/>
        </w:rPr>
        <w:t>graduates of</w:t>
      </w:r>
      <w:r w:rsidR="004B2001" w:rsidRPr="00975F70">
        <w:rPr>
          <w:rFonts w:ascii="Calibri" w:eastAsia="Calibri" w:hAnsi="Calibri" w:cs="Adobe Arabic"/>
          <w:highlight w:val="yellow"/>
        </w:rPr>
        <w:t xml:space="preserve"> </w:t>
      </w:r>
      <w:r w:rsidR="00AF2EEA" w:rsidRPr="00AF2EEA">
        <w:rPr>
          <w:rFonts w:ascii="Calibri" w:eastAsia="Calibri" w:hAnsi="Calibri" w:cs="Adobe Arabic"/>
          <w:strike/>
          <w:color w:val="FF0000"/>
        </w:rPr>
        <w:t>students in</w:t>
      </w:r>
      <w:r w:rsidR="00AF2EEA" w:rsidRPr="00AF2EEA">
        <w:rPr>
          <w:rFonts w:ascii="Calibri" w:eastAsia="Calibri" w:hAnsi="Calibri" w:cs="Adobe Arabic"/>
          <w:color w:val="FF0000"/>
        </w:rPr>
        <w:t xml:space="preserve"> </w:t>
      </w:r>
      <w:r w:rsidR="004B2001" w:rsidRPr="00AF2EEA">
        <w:rPr>
          <w:rFonts w:ascii="Calibri" w:eastAsia="Calibri" w:hAnsi="Calibri" w:cs="Adobe Arabic"/>
        </w:rPr>
        <w:t>this program to challenge a certification</w:t>
      </w:r>
      <w:r w:rsidR="00AF2EEA" w:rsidRPr="00AF2EEA">
        <w:rPr>
          <w:rFonts w:ascii="Calibri" w:eastAsia="Calibri" w:hAnsi="Calibri" w:cs="Adobe Arabic"/>
          <w:strike/>
          <w:color w:val="FF0000"/>
        </w:rPr>
        <w:t>/licensure</w:t>
      </w:r>
      <w:r w:rsidR="00975F70" w:rsidRPr="00AF2EEA">
        <w:rPr>
          <w:rFonts w:ascii="Calibri" w:eastAsia="Calibri" w:hAnsi="Calibri" w:cs="Adobe Arabic"/>
          <w:color w:val="FF0000"/>
        </w:rPr>
        <w:t xml:space="preserve"> </w:t>
      </w:r>
      <w:r w:rsidR="004B2001" w:rsidRPr="00AF2EEA">
        <w:rPr>
          <w:rFonts w:ascii="Calibri" w:eastAsia="Calibri" w:hAnsi="Calibri" w:cs="Adobe Arabic"/>
        </w:rPr>
        <w:t>exam as selected by Dorsey Schools, contingent upon t</w:t>
      </w:r>
      <w:r w:rsidR="00975F70" w:rsidRPr="00AF2EEA">
        <w:rPr>
          <w:rFonts w:ascii="Calibri" w:eastAsia="Calibri" w:hAnsi="Calibri" w:cs="Adobe Arabic"/>
        </w:rPr>
        <w:t xml:space="preserve">he </w:t>
      </w:r>
      <w:r w:rsidR="00975F70" w:rsidRPr="00AF2EEA">
        <w:rPr>
          <w:rFonts w:ascii="Calibri" w:eastAsia="Calibri" w:hAnsi="Calibri" w:cs="Adobe Arabic"/>
          <w:highlight w:val="yellow"/>
        </w:rPr>
        <w:t>graduate</w:t>
      </w:r>
      <w:r w:rsidR="004B2001" w:rsidRPr="00AF2EEA">
        <w:rPr>
          <w:rFonts w:ascii="Calibri" w:eastAsia="Calibri" w:hAnsi="Calibri" w:cs="Adobe Arabic"/>
        </w:rPr>
        <w:t xml:space="preserve"> </w:t>
      </w:r>
      <w:r w:rsidR="00AF2EEA" w:rsidRPr="00AF2EEA">
        <w:rPr>
          <w:rFonts w:ascii="Calibri" w:eastAsia="Calibri" w:hAnsi="Calibri" w:cs="Adobe Arabic"/>
          <w:strike/>
          <w:color w:val="FF0000"/>
        </w:rPr>
        <w:t>student</w:t>
      </w:r>
      <w:r w:rsidR="00AF2EEA" w:rsidRPr="00AF2EEA">
        <w:rPr>
          <w:rFonts w:ascii="Calibri" w:eastAsia="Calibri" w:hAnsi="Calibri" w:cs="Adobe Arabic"/>
          <w:color w:val="FF0000"/>
        </w:rPr>
        <w:t xml:space="preserve"> </w:t>
      </w:r>
      <w:r w:rsidR="004B2001" w:rsidRPr="00AF2EEA">
        <w:rPr>
          <w:rFonts w:ascii="Calibri" w:eastAsia="Calibri" w:hAnsi="Calibri" w:cs="Adobe Arabic"/>
        </w:rPr>
        <w:t>meeting Dorsey Schools exam preparation req</w:t>
      </w:r>
      <w:r w:rsidR="00975F70" w:rsidRPr="00AF2EEA">
        <w:rPr>
          <w:rFonts w:ascii="Calibri" w:eastAsia="Calibri" w:hAnsi="Calibri" w:cs="Adobe Arabic"/>
        </w:rPr>
        <w:t>uirements</w:t>
      </w:r>
      <w:r w:rsidR="004B2001" w:rsidRPr="00AF2EEA">
        <w:rPr>
          <w:rFonts w:ascii="Calibri" w:eastAsia="Calibri" w:hAnsi="Calibri" w:cs="Adobe Arabic"/>
        </w:rPr>
        <w:t>.</w:t>
      </w:r>
      <w:r w:rsidR="004B2001">
        <w:rPr>
          <w:rFonts w:ascii="Calibri" w:eastAsia="Calibri" w:hAnsi="Calibri" w:cs="Adobe Arabic"/>
        </w:rPr>
        <w:t xml:space="preserve"> </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lastRenderedPageBreak/>
        <w:t xml:space="preserve">For more information about our graduation rates, the median debt of students who completed the program, and other important information, please visit our website at </w:t>
      </w:r>
      <w:hyperlink r:id="rId11"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contextualSpacing/>
        <w:rPr>
          <w:rFonts w:ascii="Calibri" w:eastAsia="Calibri" w:hAnsi="Calibri" w:cs="Adobe Arabic"/>
          <w:u w:val="single"/>
        </w:rPr>
      </w:pPr>
      <w:r w:rsidRPr="0045742C">
        <w:rPr>
          <w:rFonts w:ascii="Calibri" w:eastAsia="Calibri" w:hAnsi="Calibri" w:cs="Adobe Arabic"/>
          <w:u w:val="single"/>
        </w:rPr>
        <w:t>Pharmacy Technician</w:t>
      </w:r>
    </w:p>
    <w:p w:rsidR="00A11EFF" w:rsidRPr="000B48C1" w:rsidRDefault="00A11EFF" w:rsidP="00A11EFF">
      <w:pPr>
        <w:spacing w:after="0" w:line="240" w:lineRule="auto"/>
        <w:ind w:left="720"/>
        <w:contextualSpacing/>
        <w:rPr>
          <w:rFonts w:ascii="Calibri" w:eastAsia="Calibri" w:hAnsi="Calibri" w:cs="Adobe Arabic"/>
        </w:rPr>
      </w:pPr>
      <w:r w:rsidRPr="000B48C1">
        <w:rPr>
          <w:rFonts w:ascii="Calibri" w:eastAsia="Calibri" w:hAnsi="Calibri" w:cs="Adobe Arabic"/>
        </w:rPr>
        <w:t xml:space="preserve">The Pharmacy Technician diploma program is designed to prepare students to work in an ambulatory pharmacy providing critical support to the pharmacist, assisting in the </w:t>
      </w:r>
      <w:r w:rsidRPr="00943231">
        <w:rPr>
          <w:rFonts w:ascii="Calibri" w:eastAsia="Calibri" w:hAnsi="Calibri" w:cs="Adobe Arabic"/>
          <w:highlight w:val="yellow"/>
        </w:rPr>
        <w:t>fi</w:t>
      </w:r>
      <w:r w:rsidR="00943231" w:rsidRPr="00943231">
        <w:rPr>
          <w:rFonts w:ascii="Calibri" w:eastAsia="Calibri" w:hAnsi="Calibri" w:cs="Adobe Arabic"/>
          <w:highlight w:val="yellow"/>
        </w:rPr>
        <w:t>l</w:t>
      </w:r>
      <w:r w:rsidRPr="00943231">
        <w:rPr>
          <w:rFonts w:ascii="Calibri" w:eastAsia="Calibri" w:hAnsi="Calibri" w:cs="Adobe Arabic"/>
          <w:highlight w:val="yellow"/>
        </w:rPr>
        <w:t>ling</w:t>
      </w:r>
      <w:r w:rsidRPr="000B48C1">
        <w:rPr>
          <w:rFonts w:ascii="Calibri" w:eastAsia="Calibri" w:hAnsi="Calibri" w:cs="Adobe Arabic"/>
        </w:rPr>
        <w:t xml:space="preserve"> </w:t>
      </w:r>
      <w:r w:rsidR="00226512" w:rsidRPr="00226512">
        <w:rPr>
          <w:rFonts w:ascii="Calibri" w:eastAsia="Calibri" w:hAnsi="Calibri" w:cs="Adobe Arabic"/>
          <w:strike/>
          <w:color w:val="FF0000"/>
        </w:rPr>
        <w:t>filing</w:t>
      </w:r>
      <w:r w:rsidR="00226512" w:rsidRPr="00226512">
        <w:rPr>
          <w:rFonts w:ascii="Calibri" w:eastAsia="Calibri" w:hAnsi="Calibri" w:cs="Adobe Arabic"/>
          <w:color w:val="FF0000"/>
        </w:rPr>
        <w:t xml:space="preserve"> </w:t>
      </w:r>
      <w:r w:rsidRPr="000B48C1">
        <w:rPr>
          <w:rFonts w:ascii="Calibri" w:eastAsia="Calibri" w:hAnsi="Calibri" w:cs="Adobe Arabic"/>
        </w:rPr>
        <w:t>of prescriptions, assisting in the dispensing of medications, billing insurance companies, preparing medications, maintaining inventory and providing excellent customer service. Students in this program are supplied with one complimentary laboratory coat at the beginning of their first laboratory class. Students participate in an externship during the last module of training, providing industry experience and professional exposure. Graduates of this program will be eligible to challenge a national Pharmacy Technician Certification exam.</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Additional Program Information:</w:t>
      </w:r>
    </w:p>
    <w:p w:rsidR="00A11EFF" w:rsidRPr="000B48C1" w:rsidRDefault="00A11EFF" w:rsidP="00A11EFF">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A11EFF" w:rsidRDefault="00EB52FA" w:rsidP="00A11EFF">
      <w:pPr>
        <w:pStyle w:val="ListParagraph"/>
        <w:numPr>
          <w:ilvl w:val="0"/>
          <w:numId w:val="18"/>
        </w:numPr>
        <w:spacing w:after="0" w:line="240" w:lineRule="auto"/>
        <w:rPr>
          <w:rFonts w:ascii="Calibri" w:eastAsia="Calibri" w:hAnsi="Calibri" w:cs="Adobe Arabic"/>
          <w:highlight w:val="yellow"/>
        </w:rPr>
      </w:pPr>
      <w:r w:rsidRPr="00EB52FA">
        <w:rPr>
          <w:rFonts w:ascii="Calibri" w:eastAsia="Calibri" w:hAnsi="Calibri" w:cs="Adobe Arabic"/>
          <w:highlight w:val="yellow"/>
        </w:rPr>
        <w:t>L</w:t>
      </w:r>
      <w:r w:rsidR="00A11EFF" w:rsidRPr="00EB52FA">
        <w:rPr>
          <w:rFonts w:ascii="Calibri" w:eastAsia="Calibri" w:hAnsi="Calibri" w:cs="Adobe Arabic"/>
          <w:highlight w:val="yellow"/>
        </w:rPr>
        <w:t>icensure as a Pharmacy Technician is required in the State of Michigan for employment in this field.</w:t>
      </w:r>
    </w:p>
    <w:p w:rsidR="00226512" w:rsidRPr="00226512" w:rsidRDefault="00226512" w:rsidP="00226512">
      <w:pPr>
        <w:spacing w:after="0" w:line="240" w:lineRule="auto"/>
        <w:rPr>
          <w:rFonts w:ascii="Calibri" w:eastAsia="Calibri" w:hAnsi="Calibri" w:cs="Adobe Arabic"/>
          <w:highlight w:val="yellow"/>
        </w:rPr>
      </w:pPr>
    </w:p>
    <w:p w:rsidR="00226512" w:rsidRPr="00226512" w:rsidRDefault="00226512" w:rsidP="00226512">
      <w:pPr>
        <w:pStyle w:val="ListParagraph"/>
        <w:numPr>
          <w:ilvl w:val="0"/>
          <w:numId w:val="18"/>
        </w:numPr>
        <w:spacing w:after="0" w:line="240" w:lineRule="auto"/>
        <w:rPr>
          <w:rFonts w:ascii="Calibri" w:eastAsia="Calibri" w:hAnsi="Calibri" w:cs="Adobe Arabic"/>
          <w:strike/>
          <w:color w:val="FF0000"/>
        </w:rPr>
      </w:pPr>
      <w:r w:rsidRPr="00226512">
        <w:rPr>
          <w:rFonts w:ascii="Calibri" w:eastAsia="Calibri" w:hAnsi="Calibri" w:cs="Adobe Arabic"/>
          <w:strike/>
          <w:color w:val="FF0000"/>
        </w:rPr>
        <w:t>Effective October 1, 2015, licensure as a Pharmacy Technician is required in the State of Michigan for employment in this field.</w:t>
      </w:r>
    </w:p>
    <w:p w:rsidR="00A11EFF" w:rsidRPr="000B48C1" w:rsidRDefault="00A11EFF" w:rsidP="00A11EFF">
      <w:pPr>
        <w:spacing w:after="0" w:line="240" w:lineRule="auto"/>
        <w:ind w:firstLine="720"/>
        <w:contextualSpacing/>
        <w:rPr>
          <w:rFonts w:ascii="Calibri" w:eastAsia="Calibri" w:hAnsi="Calibri" w:cs="Adobe Arabic"/>
        </w:rPr>
      </w:pPr>
    </w:p>
    <w:p w:rsidR="00A11EFF" w:rsidRPr="000B48C1" w:rsidRDefault="00A11EFF" w:rsidP="00A11EFF">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Verification of high school graduation or its equivalent (a General Education Development “G.E.D.” High School Equivalency Certificate) and passing a mandatory background check is required for continued enrollment in the Pharmacy Technician program.</w:t>
      </w:r>
    </w:p>
    <w:p w:rsidR="00A11EFF" w:rsidRPr="000B48C1" w:rsidRDefault="00A11EFF" w:rsidP="00A11EFF">
      <w:pPr>
        <w:spacing w:after="0" w:line="240" w:lineRule="auto"/>
        <w:ind w:firstLine="720"/>
        <w:contextualSpacing/>
        <w:rPr>
          <w:rFonts w:ascii="Calibri" w:eastAsia="Calibri" w:hAnsi="Calibri" w:cs="Adobe Arabic"/>
        </w:rPr>
      </w:pPr>
    </w:p>
    <w:p w:rsidR="00A11EFF" w:rsidRDefault="00A11EFF" w:rsidP="00A11EFF">
      <w:pPr>
        <w:pStyle w:val="ListParagraph"/>
        <w:numPr>
          <w:ilvl w:val="0"/>
          <w:numId w:val="18"/>
        </w:numPr>
        <w:spacing w:after="0" w:line="240" w:lineRule="auto"/>
        <w:rPr>
          <w:rFonts w:ascii="Calibri" w:eastAsia="Calibri" w:hAnsi="Calibri" w:cs="Adobe Arabic"/>
          <w:highlight w:val="yellow"/>
        </w:rPr>
      </w:pPr>
      <w:r w:rsidRPr="00975F70">
        <w:rPr>
          <w:rFonts w:ascii="Calibri" w:eastAsia="Calibri" w:hAnsi="Calibri" w:cs="Adobe Arabic"/>
          <w:highlight w:val="yellow"/>
        </w:rPr>
        <w:t xml:space="preserve">Program tuition includes </w:t>
      </w:r>
      <w:r w:rsidR="004B2001" w:rsidRPr="00975F70">
        <w:rPr>
          <w:rFonts w:ascii="Calibri" w:eastAsia="Calibri" w:hAnsi="Calibri" w:cs="Adobe Arabic"/>
          <w:highlight w:val="yellow"/>
        </w:rPr>
        <w:t>t</w:t>
      </w:r>
      <w:r w:rsidR="00EB52FA" w:rsidRPr="00975F70">
        <w:rPr>
          <w:rFonts w:ascii="Calibri" w:eastAsia="Calibri" w:hAnsi="Calibri" w:cs="Adobe Arabic"/>
          <w:highlight w:val="yellow"/>
        </w:rPr>
        <w:t>he cost one time for graduates of</w:t>
      </w:r>
      <w:r w:rsidR="004B2001" w:rsidRPr="00975F70">
        <w:rPr>
          <w:rFonts w:ascii="Calibri" w:eastAsia="Calibri" w:hAnsi="Calibri" w:cs="Adobe Arabic"/>
          <w:highlight w:val="yellow"/>
        </w:rPr>
        <w:t xml:space="preserve"> this program to challenge a certification exam as selected by Dorsey Scho</w:t>
      </w:r>
      <w:r w:rsidR="00EB52FA" w:rsidRPr="00975F70">
        <w:rPr>
          <w:rFonts w:ascii="Calibri" w:eastAsia="Calibri" w:hAnsi="Calibri" w:cs="Adobe Arabic"/>
          <w:highlight w:val="yellow"/>
        </w:rPr>
        <w:t>ols, contingent upon the graduate</w:t>
      </w:r>
      <w:r w:rsidR="004B2001" w:rsidRPr="00975F70">
        <w:rPr>
          <w:rFonts w:ascii="Calibri" w:eastAsia="Calibri" w:hAnsi="Calibri" w:cs="Adobe Arabic"/>
          <w:highlight w:val="yellow"/>
        </w:rPr>
        <w:t xml:space="preserve"> meeting Dorsey Schools’ exam preparation req</w:t>
      </w:r>
      <w:r w:rsidR="00EB52FA" w:rsidRPr="00975F70">
        <w:rPr>
          <w:rFonts w:ascii="Calibri" w:eastAsia="Calibri" w:hAnsi="Calibri" w:cs="Adobe Arabic"/>
          <w:highlight w:val="yellow"/>
        </w:rPr>
        <w:t>uirements</w:t>
      </w:r>
      <w:r w:rsidRPr="00975F70">
        <w:rPr>
          <w:rFonts w:ascii="Calibri" w:eastAsia="Calibri" w:hAnsi="Calibri" w:cs="Adobe Arabic"/>
          <w:highlight w:val="yellow"/>
        </w:rPr>
        <w:t>.</w:t>
      </w:r>
    </w:p>
    <w:p w:rsidR="00226512" w:rsidRPr="00226512" w:rsidRDefault="00226512" w:rsidP="00226512">
      <w:pPr>
        <w:pStyle w:val="ListParagraph"/>
        <w:rPr>
          <w:rFonts w:ascii="Calibri" w:eastAsia="Calibri" w:hAnsi="Calibri" w:cs="Adobe Arabic"/>
          <w:highlight w:val="yellow"/>
        </w:rPr>
      </w:pPr>
    </w:p>
    <w:p w:rsidR="00226512" w:rsidRPr="00226512" w:rsidRDefault="00226512" w:rsidP="00226512">
      <w:pPr>
        <w:pStyle w:val="ListParagraph"/>
        <w:numPr>
          <w:ilvl w:val="0"/>
          <w:numId w:val="18"/>
        </w:numPr>
        <w:spacing w:after="0" w:line="240" w:lineRule="auto"/>
        <w:rPr>
          <w:rFonts w:ascii="Calibri" w:eastAsia="Calibri" w:hAnsi="Calibri" w:cs="Adobe Arabic"/>
          <w:strike/>
          <w:color w:val="FF0000"/>
        </w:rPr>
      </w:pPr>
      <w:r w:rsidRPr="00226512">
        <w:rPr>
          <w:rFonts w:ascii="Calibri" w:eastAsia="Calibri" w:hAnsi="Calibri" w:cs="Adobe Arabic"/>
          <w:strike/>
          <w:color w:val="FF0000"/>
        </w:rPr>
        <w:t>Program tuition includes State of Michigan fees required to obtain a temporary Pharmacy Technician license, the cost one time for students in this program to challenge a certification/licensure exam as selected by Dorsey Schools, contingent upon the student meeting Dorsey Schools’ exam preparation requirements, which vary by program and one complimentary laboratory coat.</w:t>
      </w:r>
    </w:p>
    <w:p w:rsidR="00A11EFF" w:rsidRPr="000B48C1" w:rsidRDefault="00A11EFF" w:rsidP="00A11EFF">
      <w:pPr>
        <w:spacing w:after="0" w:line="240" w:lineRule="auto"/>
        <w:contextualSpacing/>
        <w:rPr>
          <w:rFonts w:ascii="Calibri" w:eastAsia="Calibri" w:hAnsi="Calibri" w:cs="Adobe Arabic"/>
        </w:rPr>
      </w:pPr>
    </w:p>
    <w:p w:rsidR="00A11EFF" w:rsidRDefault="00A11EFF" w:rsidP="00A11EFF">
      <w:pPr>
        <w:spacing w:after="0" w:line="240" w:lineRule="auto"/>
        <w:ind w:left="720"/>
        <w:contextualSpacing/>
        <w:rPr>
          <w:rFonts w:ascii="Calibri" w:eastAsia="Calibri" w:hAnsi="Calibri" w:cs="Adobe Arabic"/>
        </w:rPr>
      </w:pPr>
      <w:r w:rsidRPr="000B48C1">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2"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Dialysis Patient Care Technician</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The Dialysis Technician program that is taught at Dorsey Schools in Michigan combines classroom career education with an externship that provides hands-on experience. 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w:t>
      </w:r>
      <w:r w:rsidRPr="0045742C">
        <w:rPr>
          <w:rFonts w:ascii="Calibri" w:eastAsia="Calibri" w:hAnsi="Calibri" w:cs="Adobe Arabic"/>
        </w:rPr>
        <w:lastRenderedPageBreak/>
        <w:t>undergo treatm</w:t>
      </w:r>
      <w:r w:rsidR="00EB52FA">
        <w:rPr>
          <w:rFonts w:ascii="Calibri" w:eastAsia="Calibri" w:hAnsi="Calibri" w:cs="Adobe Arabic"/>
        </w:rPr>
        <w:t xml:space="preserve">ent. </w:t>
      </w:r>
      <w:r w:rsidR="00EB52FA" w:rsidRPr="00226512">
        <w:rPr>
          <w:rFonts w:ascii="Calibri" w:eastAsia="Calibri" w:hAnsi="Calibri" w:cs="Adobe Arabic"/>
        </w:rPr>
        <w:t xml:space="preserve">Start your </w:t>
      </w:r>
      <w:r w:rsidR="00EB52FA" w:rsidRPr="00EB52FA">
        <w:rPr>
          <w:rFonts w:ascii="Calibri" w:eastAsia="Calibri" w:hAnsi="Calibri" w:cs="Adobe Arabic"/>
          <w:highlight w:val="yellow"/>
        </w:rPr>
        <w:t>Dialysis Patient Care Technician Training</w:t>
      </w:r>
      <w:r w:rsidRPr="0045742C">
        <w:rPr>
          <w:rFonts w:ascii="Calibri" w:eastAsia="Calibri" w:hAnsi="Calibri" w:cs="Adobe Arabic"/>
        </w:rPr>
        <w:t xml:space="preserve"> </w:t>
      </w:r>
      <w:r w:rsidR="00226512" w:rsidRPr="00226512">
        <w:rPr>
          <w:rFonts w:ascii="Calibri" w:eastAsia="Calibri" w:hAnsi="Calibri" w:cs="Adobe Arabic"/>
          <w:strike/>
          <w:color w:val="FF0000"/>
        </w:rPr>
        <w:t>dialysis classes</w:t>
      </w:r>
      <w:r w:rsidR="00226512" w:rsidRPr="00226512">
        <w:rPr>
          <w:rFonts w:ascii="Calibri" w:eastAsia="Calibri" w:hAnsi="Calibri" w:cs="Adobe Arabic"/>
          <w:color w:val="FF0000"/>
        </w:rPr>
        <w:t xml:space="preserve"> </w:t>
      </w:r>
      <w:r w:rsidRPr="0045742C">
        <w:rPr>
          <w:rFonts w:ascii="Calibri" w:eastAsia="Calibri" w:hAnsi="Calibri" w:cs="Adobe Arabic"/>
        </w:rPr>
        <w:t>in Michigan today at Dorsey Schools and begin your career training to become a health care professional.</w:t>
      </w:r>
    </w:p>
    <w:p w:rsidR="00A11EFF" w:rsidRPr="0045742C" w:rsidRDefault="00A11EFF" w:rsidP="00A11EFF">
      <w:pPr>
        <w:spacing w:after="0" w:line="240" w:lineRule="auto"/>
        <w:ind w:left="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3"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Dental Assistant</w:t>
      </w:r>
    </w:p>
    <w:p w:rsidR="00A11EFF" w:rsidRPr="0045742C" w:rsidRDefault="00A11EFF" w:rsidP="00A11EFF">
      <w:pPr>
        <w:spacing w:after="0" w:line="240" w:lineRule="auto"/>
        <w:ind w:left="720"/>
        <w:rPr>
          <w:rFonts w:ascii="Calibri" w:eastAsia="Calibri" w:hAnsi="Calibri" w:cs="Adobe Arabic"/>
        </w:rPr>
      </w:pPr>
      <w:r w:rsidRPr="00226512">
        <w:rPr>
          <w:rFonts w:ascii="Calibri" w:eastAsia="Calibri" w:hAnsi="Calibri" w:cs="Adobe Arabic"/>
        </w:rPr>
        <w:t xml:space="preserve">The Dental Assistant program </w:t>
      </w:r>
      <w:r w:rsidR="00EB52FA" w:rsidRPr="00EB52FA">
        <w:rPr>
          <w:rFonts w:ascii="Calibri" w:eastAsia="Calibri" w:hAnsi="Calibri" w:cs="Adobe Arabic"/>
          <w:highlight w:val="yellow"/>
        </w:rPr>
        <w:t>is designed to prepare</w:t>
      </w:r>
      <w:r w:rsidRPr="0045742C">
        <w:rPr>
          <w:rFonts w:ascii="Calibri" w:eastAsia="Calibri" w:hAnsi="Calibri" w:cs="Adobe Arabic"/>
        </w:rPr>
        <w:t xml:space="preserve"> </w:t>
      </w:r>
      <w:r w:rsidR="00226512" w:rsidRPr="00226512">
        <w:rPr>
          <w:rFonts w:ascii="Calibri" w:eastAsia="Calibri" w:hAnsi="Calibri" w:cs="Adobe Arabic"/>
          <w:strike/>
          <w:color w:val="FF0000"/>
        </w:rPr>
        <w:t>prepares</w:t>
      </w:r>
      <w:r w:rsidR="00226512" w:rsidRPr="00226512">
        <w:rPr>
          <w:rFonts w:ascii="Calibri" w:eastAsia="Calibri" w:hAnsi="Calibri" w:cs="Adobe Arabic"/>
          <w:color w:val="FF0000"/>
        </w:rPr>
        <w:t xml:space="preserve"> </w:t>
      </w:r>
      <w:r w:rsidRPr="0045742C">
        <w:rPr>
          <w:rFonts w:ascii="Calibri" w:eastAsia="Calibri" w:hAnsi="Calibri" w:cs="Adobe Arabic"/>
        </w:rPr>
        <w:t>students to become a professional member of the dental health care team and provide dental care to patients under the direct sup</w:t>
      </w:r>
      <w:r>
        <w:rPr>
          <w:rFonts w:ascii="Calibri" w:eastAsia="Calibri" w:hAnsi="Calibri" w:cs="Adobe Arabic"/>
        </w:rPr>
        <w:t>ervision of a licensed dentist.</w:t>
      </w:r>
      <w:r w:rsidRPr="0045742C">
        <w:rPr>
          <w:rFonts w:ascii="Calibri" w:eastAsia="Calibri" w:hAnsi="Calibri" w:cs="Adobe Arabic"/>
        </w:rPr>
        <w:t xml:space="preserve"> </w:t>
      </w:r>
      <w:r w:rsidRPr="00226512">
        <w:rPr>
          <w:rFonts w:ascii="Calibri" w:eastAsia="Calibri" w:hAnsi="Calibri" w:cs="Adobe Arabic"/>
        </w:rPr>
        <w:t xml:space="preserve">Students </w:t>
      </w:r>
      <w:r w:rsidR="00EB52FA" w:rsidRPr="00EB52FA">
        <w:rPr>
          <w:rFonts w:ascii="Calibri" w:eastAsia="Calibri" w:hAnsi="Calibri" w:cs="Adobe Arabic"/>
          <w:highlight w:val="yellow"/>
        </w:rPr>
        <w:t xml:space="preserve">will have the opportunity to </w:t>
      </w:r>
      <w:r w:rsidRPr="00226512">
        <w:rPr>
          <w:rFonts w:ascii="Calibri" w:eastAsia="Calibri" w:hAnsi="Calibri" w:cs="Adobe Arabic"/>
        </w:rPr>
        <w:t>learn</w:t>
      </w:r>
      <w:r w:rsidRPr="0045742C">
        <w:rPr>
          <w:rFonts w:ascii="Calibri" w:eastAsia="Calibri" w:hAnsi="Calibri" w:cs="Adobe Arabic"/>
        </w:rPr>
        <w:t xml:space="preserve"> administrative dental office procedures, electronic health records, dental anatomy and physiology, terminology, dental materials, preventive oral care, two-handed and four-handed chairside assisting, radiography, sterilization, instrumentation, pharmacology, dental specialt</w:t>
      </w:r>
      <w:r>
        <w:rPr>
          <w:rFonts w:ascii="Calibri" w:eastAsia="Calibri" w:hAnsi="Calibri" w:cs="Adobe Arabic"/>
        </w:rPr>
        <w:t>ies, and laboratory procedures.</w:t>
      </w:r>
      <w:r w:rsidRPr="0045742C">
        <w:rPr>
          <w:rFonts w:ascii="Calibri" w:eastAsia="Calibri" w:hAnsi="Calibri" w:cs="Adobe Arabic"/>
        </w:rPr>
        <w:t xml:space="preserve"> Dental Assistants are employed in a variety of dental practice settings including solo and group practices, specialty practices, hospital dental practices, dental scho</w:t>
      </w:r>
      <w:r>
        <w:rPr>
          <w:rFonts w:ascii="Calibri" w:eastAsia="Calibri" w:hAnsi="Calibri" w:cs="Adobe Arabic"/>
        </w:rPr>
        <w:t>ols, and public health clinics.</w:t>
      </w:r>
      <w:r w:rsidRPr="0045742C">
        <w:rPr>
          <w:rFonts w:ascii="Calibri" w:eastAsia="Calibri" w:hAnsi="Calibri" w:cs="Adobe Arabic"/>
        </w:rPr>
        <w:t xml:space="preserve"> An externship component will allow students to assimilate the knowledge acquired in the </w:t>
      </w:r>
      <w:r>
        <w:rPr>
          <w:rFonts w:ascii="Calibri" w:eastAsia="Calibri" w:hAnsi="Calibri" w:cs="Adobe Arabic"/>
        </w:rPr>
        <w:t>program into clinical practice.</w:t>
      </w:r>
      <w:r w:rsidRPr="0045742C">
        <w:rPr>
          <w:rFonts w:ascii="Calibri" w:eastAsia="Calibri" w:hAnsi="Calibri" w:cs="Adobe Arabic"/>
        </w:rPr>
        <w:t xml:space="preserve"> Program curriculum includes the opportunity to challenge two components of a national certification exam.</w:t>
      </w:r>
    </w:p>
    <w:p w:rsidR="00A11EFF" w:rsidRPr="00EE582E" w:rsidRDefault="00A11EFF" w:rsidP="00A11EFF">
      <w:pPr>
        <w:spacing w:after="0" w:line="240" w:lineRule="auto"/>
        <w:ind w:left="720"/>
        <w:rPr>
          <w:rFonts w:ascii="Calibri" w:eastAsia="Calibri" w:hAnsi="Calibri" w:cs="Adobe Arabic"/>
        </w:rPr>
      </w:pPr>
    </w:p>
    <w:p w:rsidR="00A11EFF" w:rsidRPr="00EE582E" w:rsidRDefault="00A11EFF" w:rsidP="00A11EFF">
      <w:pPr>
        <w:spacing w:after="0" w:line="240" w:lineRule="auto"/>
        <w:ind w:left="720"/>
        <w:rPr>
          <w:rFonts w:ascii="Calibri" w:hAnsi="Calibri" w:cs="Arial"/>
          <w:color w:val="222222"/>
          <w:shd w:val="clear" w:color="auto" w:fill="FFFFFF"/>
        </w:rPr>
      </w:pPr>
      <w:r w:rsidRPr="00EE582E">
        <w:rPr>
          <w:rFonts w:ascii="Calibri" w:hAnsi="Calibri" w:cs="Arial"/>
          <w:b/>
          <w:bCs/>
          <w:color w:val="222222"/>
          <w:shd w:val="clear" w:color="auto" w:fill="FFFFFF"/>
        </w:rPr>
        <w:t>NOTE:</w:t>
      </w:r>
      <w:r w:rsidRPr="00EE582E">
        <w:rPr>
          <w:rStyle w:val="apple-converted-space"/>
          <w:rFonts w:ascii="Calibri" w:hAnsi="Calibri" w:cs="Arial"/>
          <w:b/>
          <w:bCs/>
          <w:color w:val="222222"/>
          <w:shd w:val="clear" w:color="auto" w:fill="FFFFFF"/>
        </w:rPr>
        <w:t> </w:t>
      </w:r>
      <w:r w:rsidRPr="00EE582E">
        <w:rPr>
          <w:rFonts w:ascii="Calibri" w:hAnsi="Calibri" w:cs="Arial"/>
          <w:color w:val="222222"/>
          <w:shd w:val="clear" w:color="auto" w:fill="FFFFFF"/>
        </w:rPr>
        <w:t>The Michigan Department of Community Health, Bureau of Health Professions and the Board of Dentistry, are responsible for the licensing of individuals who want to practice dentistry, dental hygiene and advanced levels of dental assisting. Students attending a course in dental assisting that is offered by a licensed proprietary school that is not accredited by the American Dental Association are not eligible for licensure by the State of Michigan. Dorsey Schools is classified as a licensed proprietary school and is not accredited by the American Dental Association's Commission on Dental Accreditation. Graduates of this program are not eligible for licensure as a Registered Dental Assistant. However, graduates of this program may challenge a certification exam offered by the Dental Assisting National Board, Inc. after completing 3,500 hours of dental work experience. Dorsey’s Dental Assistant program includes the opportunity to sit for the Radiation Health and Safety (RHS) and the Infection Control (ICE) certification exams, which are two components of the Dental Assisting national Board (“DANB”) Certified Dental Assistant (“CDA”) exam. Graduates of this program may complete the third exam component necessary for DANB’s CDA credential, which is challenged after completing “a minimum of 3,500 hours work experience as a dental assistant, accrued over a period of at least two years (24 months, if employed full-time) to a maximum of four years (48 months, if employed part-time) which employment must be verified by a licensed dentist.”</w:t>
      </w:r>
    </w:p>
    <w:p w:rsidR="00A11EFF" w:rsidRPr="0045742C" w:rsidRDefault="00A11EFF" w:rsidP="00A11EFF">
      <w:pPr>
        <w:spacing w:after="0" w:line="240" w:lineRule="auto"/>
        <w:ind w:left="720"/>
        <w:rPr>
          <w:rFonts w:ascii="Calibri" w:eastAsia="Calibri" w:hAnsi="Calibri" w:cs="Adobe Arabic"/>
        </w:rPr>
      </w:pPr>
    </w:p>
    <w:p w:rsidR="00A11EFF" w:rsidRPr="00A11EFF" w:rsidRDefault="00A11EFF" w:rsidP="00A11EFF">
      <w:pPr>
        <w:spacing w:after="0" w:line="240" w:lineRule="auto"/>
        <w:ind w:left="720"/>
        <w:rPr>
          <w:rFonts w:ascii="Calibri" w:eastAsia="Calibri" w:hAnsi="Calibri" w:cs="Adobe Arabic"/>
        </w:rPr>
      </w:pPr>
      <w:r w:rsidRPr="00A11EFF">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4" w:history="1">
        <w:r w:rsidRPr="00A11EFF">
          <w:rPr>
            <w:rFonts w:ascii="Calibri" w:eastAsia="Calibri" w:hAnsi="Calibri" w:cs="Adobe Arabic"/>
            <w:color w:val="0000FF"/>
            <w:u w:val="single"/>
          </w:rPr>
          <w:t>http://www.dorsey.edu/disclosures.pdf</w:t>
        </w:r>
      </w:hyperlink>
    </w:p>
    <w:p w:rsidR="00A11EFF" w:rsidRPr="00A11EFF" w:rsidRDefault="00A11EFF" w:rsidP="00A11EFF">
      <w:pPr>
        <w:spacing w:after="0" w:line="240" w:lineRule="auto"/>
        <w:ind w:firstLine="720"/>
        <w:rPr>
          <w:rFonts w:ascii="Calibri" w:eastAsia="Calibri" w:hAnsi="Calibri" w:cs="Adobe Arabic"/>
        </w:rPr>
      </w:pPr>
    </w:p>
    <w:p w:rsidR="00A11EFF" w:rsidRPr="00A11EFF" w:rsidRDefault="00A11EFF" w:rsidP="00A11EFF">
      <w:pPr>
        <w:spacing w:after="0" w:line="240" w:lineRule="auto"/>
        <w:ind w:firstLine="720"/>
        <w:rPr>
          <w:rFonts w:ascii="Calibri" w:eastAsia="Calibri" w:hAnsi="Calibri" w:cs="Adobe Arabic"/>
          <w:u w:val="single"/>
        </w:rPr>
      </w:pPr>
      <w:r w:rsidRPr="00A11EFF">
        <w:rPr>
          <w:rFonts w:ascii="Calibri" w:eastAsia="Calibri" w:hAnsi="Calibri" w:cs="Adobe Arabic"/>
          <w:u w:val="single"/>
        </w:rPr>
        <w:t>Enhanced Nurse Aide</w:t>
      </w:r>
    </w:p>
    <w:p w:rsidR="00A11EFF" w:rsidRPr="00A11EFF" w:rsidRDefault="00A11EFF" w:rsidP="00A11EFF">
      <w:pPr>
        <w:spacing w:after="0" w:line="240" w:lineRule="auto"/>
        <w:ind w:firstLine="720"/>
        <w:rPr>
          <w:rFonts w:ascii="Calibri" w:eastAsia="Calibri" w:hAnsi="Calibri" w:cs="Adobe Arabic"/>
          <w:i/>
          <w:sz w:val="18"/>
          <w:szCs w:val="18"/>
        </w:rPr>
      </w:pPr>
      <w:r w:rsidRPr="00A11EFF">
        <w:rPr>
          <w:rFonts w:ascii="Calibri" w:eastAsia="Calibri" w:hAnsi="Calibri" w:cs="Adobe Arabic"/>
          <w:i/>
          <w:sz w:val="18"/>
          <w:szCs w:val="18"/>
        </w:rPr>
        <w:t>(Formerly known as the Clinical Nurse Aide Program)</w:t>
      </w:r>
    </w:p>
    <w:p w:rsidR="00A11EFF" w:rsidRPr="00A11EFF" w:rsidRDefault="00A11EFF" w:rsidP="00A11EFF">
      <w:pPr>
        <w:spacing w:after="0" w:line="240" w:lineRule="auto"/>
        <w:ind w:left="720"/>
        <w:rPr>
          <w:rFonts w:ascii="Calibri" w:eastAsia="Calibri" w:hAnsi="Calibri" w:cs="Adobe Arabic"/>
        </w:rPr>
      </w:pPr>
      <w:r w:rsidRPr="00226512">
        <w:rPr>
          <w:rFonts w:ascii="Calibri" w:eastAsia="Calibri" w:hAnsi="Calibri" w:cs="Adobe Arabic"/>
        </w:rPr>
        <w:t xml:space="preserve">The Enhanced Nurse Aide program </w:t>
      </w:r>
      <w:r w:rsidR="00EB52FA" w:rsidRPr="00EB52FA">
        <w:rPr>
          <w:rFonts w:ascii="Calibri" w:eastAsia="Calibri" w:hAnsi="Calibri" w:cs="Adobe Arabic"/>
          <w:highlight w:val="yellow"/>
        </w:rPr>
        <w:t>is designed to prepare</w:t>
      </w:r>
      <w:r w:rsidR="00226512">
        <w:rPr>
          <w:rFonts w:ascii="Calibri" w:eastAsia="Calibri" w:hAnsi="Calibri" w:cs="Adobe Arabic"/>
        </w:rPr>
        <w:t xml:space="preserve"> </w:t>
      </w:r>
      <w:r w:rsidR="00226512" w:rsidRPr="00226512">
        <w:rPr>
          <w:rFonts w:ascii="Calibri" w:eastAsia="Calibri" w:hAnsi="Calibri" w:cs="Adobe Arabic"/>
          <w:strike/>
          <w:color w:val="FF0000"/>
        </w:rPr>
        <w:t>prepares</w:t>
      </w:r>
      <w:r w:rsidR="00226512" w:rsidRPr="00226512">
        <w:rPr>
          <w:rFonts w:ascii="Calibri" w:eastAsia="Calibri" w:hAnsi="Calibri" w:cs="Adobe Arabic"/>
          <w:color w:val="FF0000"/>
        </w:rPr>
        <w:t xml:space="preserve"> </w:t>
      </w:r>
      <w:r w:rsidRPr="00226512">
        <w:rPr>
          <w:rFonts w:ascii="Calibri" w:eastAsia="Calibri" w:hAnsi="Calibri" w:cs="Adobe Arabic"/>
        </w:rPr>
        <w:t>students</w:t>
      </w:r>
      <w:r w:rsidRPr="00A11EFF">
        <w:rPr>
          <w:rFonts w:ascii="Calibri" w:eastAsia="Calibri" w:hAnsi="Calibri" w:cs="Adobe Arabic"/>
        </w:rPr>
        <w:t xml:space="preserve"> to challenge the State of Michigan Certified Nurse Aide Competency Evaluation. Additi</w:t>
      </w:r>
      <w:r w:rsidR="00EB52FA">
        <w:rPr>
          <w:rFonts w:ascii="Calibri" w:eastAsia="Calibri" w:hAnsi="Calibri" w:cs="Adobe Arabic"/>
        </w:rPr>
        <w:t xml:space="preserve">onally, the program </w:t>
      </w:r>
      <w:r w:rsidR="00EB52FA" w:rsidRPr="00EB52FA">
        <w:rPr>
          <w:rFonts w:ascii="Calibri" w:eastAsia="Calibri" w:hAnsi="Calibri" w:cs="Adobe Arabic"/>
          <w:highlight w:val="yellow"/>
        </w:rPr>
        <w:t>offers</w:t>
      </w:r>
      <w:r w:rsidRPr="00A11EFF">
        <w:rPr>
          <w:rFonts w:ascii="Calibri" w:eastAsia="Calibri" w:hAnsi="Calibri" w:cs="Adobe Arabic"/>
        </w:rPr>
        <w:t xml:space="preserve"> </w:t>
      </w:r>
      <w:r w:rsidR="00226512" w:rsidRPr="00226512">
        <w:rPr>
          <w:rFonts w:ascii="Calibri" w:eastAsia="Calibri" w:hAnsi="Calibri" w:cs="Adobe Arabic"/>
          <w:strike/>
          <w:color w:val="FF0000"/>
        </w:rPr>
        <w:t>will provide</w:t>
      </w:r>
      <w:r w:rsidR="00226512" w:rsidRPr="00226512">
        <w:rPr>
          <w:rFonts w:ascii="Calibri" w:eastAsia="Calibri" w:hAnsi="Calibri" w:cs="Adobe Arabic"/>
          <w:color w:val="FF0000"/>
        </w:rPr>
        <w:t xml:space="preserve"> </w:t>
      </w:r>
      <w:r w:rsidRPr="00A11EFF">
        <w:rPr>
          <w:rFonts w:ascii="Calibri" w:eastAsia="Calibri" w:hAnsi="Calibri" w:cs="Adobe Arabic"/>
        </w:rPr>
        <w:t xml:space="preserve">comprehensive training in high-demand specialty skills valuable to the nurse aide </w:t>
      </w:r>
      <w:r w:rsidRPr="00A11EFF">
        <w:rPr>
          <w:rFonts w:ascii="Calibri" w:eastAsia="Calibri" w:hAnsi="Calibri" w:cs="Adobe Arabic"/>
        </w:rPr>
        <w:lastRenderedPageBreak/>
        <w:t>professional. This includes training in basic home health aide procedures, caring for patients with divergent needs including geriatric patients, mentally ill and disabled patients, bariatric patients, as well as appropriate methods of providing restora</w:t>
      </w:r>
      <w:r w:rsidR="00EB52FA">
        <w:rPr>
          <w:rFonts w:ascii="Calibri" w:eastAsia="Calibri" w:hAnsi="Calibri" w:cs="Adobe Arabic"/>
        </w:rPr>
        <w:t xml:space="preserve">tive care. The program </w:t>
      </w:r>
      <w:r w:rsidR="00EB52FA" w:rsidRPr="00EB52FA">
        <w:rPr>
          <w:rFonts w:ascii="Calibri" w:eastAsia="Calibri" w:hAnsi="Calibri" w:cs="Adobe Arabic"/>
          <w:highlight w:val="yellow"/>
        </w:rPr>
        <w:t>is designed to</w:t>
      </w:r>
      <w:r w:rsidRPr="00A11EFF">
        <w:rPr>
          <w:rFonts w:ascii="Calibri" w:eastAsia="Calibri" w:hAnsi="Calibri" w:cs="Adobe Arabic"/>
        </w:rPr>
        <w:t xml:space="preserve"> </w:t>
      </w:r>
      <w:r w:rsidR="00226512" w:rsidRPr="00226512">
        <w:rPr>
          <w:rFonts w:ascii="Calibri" w:eastAsia="Calibri" w:hAnsi="Calibri" w:cs="Adobe Arabic"/>
          <w:strike/>
          <w:color w:val="FF0000"/>
        </w:rPr>
        <w:t>will also</w:t>
      </w:r>
      <w:r w:rsidR="00226512" w:rsidRPr="00226512">
        <w:rPr>
          <w:rFonts w:ascii="Calibri" w:eastAsia="Calibri" w:hAnsi="Calibri" w:cs="Adobe Arabic"/>
          <w:color w:val="FF0000"/>
        </w:rPr>
        <w:t xml:space="preserve"> </w:t>
      </w:r>
      <w:r w:rsidRPr="00A11EFF">
        <w:rPr>
          <w:rFonts w:ascii="Calibri" w:eastAsia="Calibri" w:hAnsi="Calibri" w:cs="Adobe Arabic"/>
        </w:rPr>
        <w:t xml:space="preserve">prepare students to provide palliative and hospice care with sensitivity and awareness of cultural considerations.   </w:t>
      </w:r>
    </w:p>
    <w:p w:rsidR="00A11EFF" w:rsidRPr="00A11EFF" w:rsidRDefault="00A11EFF" w:rsidP="00A11EFF">
      <w:pPr>
        <w:spacing w:after="0" w:line="240" w:lineRule="auto"/>
        <w:rPr>
          <w:rFonts w:ascii="Calibri" w:eastAsia="Calibri" w:hAnsi="Calibri" w:cs="Adobe Arabic"/>
        </w:rPr>
      </w:pPr>
    </w:p>
    <w:p w:rsidR="00A11EFF" w:rsidRPr="00A11EFF" w:rsidRDefault="00A11EFF" w:rsidP="00A11EFF">
      <w:pPr>
        <w:spacing w:after="0" w:line="240" w:lineRule="auto"/>
        <w:ind w:left="720"/>
        <w:rPr>
          <w:rFonts w:ascii="Calibri" w:eastAsia="Calibri" w:hAnsi="Calibri" w:cs="Adobe Arabic"/>
        </w:rPr>
      </w:pPr>
      <w:r w:rsidRPr="00A11EFF">
        <w:rPr>
          <w:rFonts w:ascii="Calibri" w:eastAsia="Calibri" w:hAnsi="Calibri" w:cs="Adobe Arabic"/>
        </w:rPr>
        <w:t>Dorsey’s Enhanced Nurse Aide Program a more comprehensive approach in training future Certified Nurse Aides including:</w:t>
      </w:r>
    </w:p>
    <w:p w:rsidR="00A11EFF" w:rsidRPr="00A11EFF" w:rsidRDefault="00A11EFF" w:rsidP="00A11EFF">
      <w:pPr>
        <w:spacing w:after="0" w:line="240" w:lineRule="auto"/>
        <w:rPr>
          <w:rFonts w:ascii="Calibri" w:eastAsia="Calibri" w:hAnsi="Calibri" w:cs="Adobe Arabic"/>
        </w:rPr>
      </w:pPr>
    </w:p>
    <w:p w:rsidR="00A11EFF" w:rsidRPr="00A11EFF" w:rsidRDefault="00A11EFF" w:rsidP="00A11EFF">
      <w:pPr>
        <w:pStyle w:val="ListParagraph"/>
        <w:numPr>
          <w:ilvl w:val="0"/>
          <w:numId w:val="17"/>
        </w:numPr>
        <w:spacing w:after="0" w:line="240" w:lineRule="auto"/>
        <w:rPr>
          <w:rFonts w:ascii="Calibri" w:eastAsia="Calibri" w:hAnsi="Calibri" w:cs="Adobe Arabic"/>
        </w:rPr>
      </w:pPr>
      <w:r w:rsidRPr="00A11EFF">
        <w:rPr>
          <w:rFonts w:ascii="Calibri" w:eastAsia="Calibri" w:hAnsi="Calibri" w:cs="Adobe Arabic"/>
        </w:rPr>
        <w:t>An in-depth knowledge of medical terminology, anatomy and physiology;</w:t>
      </w:r>
    </w:p>
    <w:p w:rsidR="00A11EFF" w:rsidRPr="00A11EFF" w:rsidRDefault="00A11EFF" w:rsidP="00A11EFF">
      <w:pPr>
        <w:pStyle w:val="ListParagraph"/>
        <w:numPr>
          <w:ilvl w:val="0"/>
          <w:numId w:val="17"/>
        </w:numPr>
        <w:spacing w:after="0" w:line="240" w:lineRule="auto"/>
        <w:rPr>
          <w:rFonts w:ascii="Calibri" w:eastAsia="Calibri" w:hAnsi="Calibri" w:cs="Adobe Arabic"/>
        </w:rPr>
      </w:pPr>
      <w:r w:rsidRPr="00A11EFF">
        <w:rPr>
          <w:rFonts w:ascii="Calibri" w:eastAsia="Calibri" w:hAnsi="Calibri" w:cs="Adobe Arabic"/>
        </w:rPr>
        <w:t>Additional training specific to skills required of a home health aide;</w:t>
      </w:r>
    </w:p>
    <w:p w:rsidR="00A11EFF" w:rsidRPr="00A11EFF" w:rsidRDefault="00A11EFF" w:rsidP="00A11EFF">
      <w:pPr>
        <w:pStyle w:val="ListParagraph"/>
        <w:numPr>
          <w:ilvl w:val="0"/>
          <w:numId w:val="17"/>
        </w:numPr>
        <w:spacing w:after="0" w:line="240" w:lineRule="auto"/>
        <w:rPr>
          <w:rFonts w:ascii="Calibri" w:eastAsia="Calibri" w:hAnsi="Calibri" w:cs="Adobe Arabic"/>
        </w:rPr>
      </w:pPr>
      <w:r w:rsidRPr="00A11EFF">
        <w:rPr>
          <w:rFonts w:ascii="Calibri" w:eastAsia="Calibri" w:hAnsi="Calibri" w:cs="Adobe Arabic"/>
        </w:rPr>
        <w:t>Additional training specific to caring for patients of all ages from infancy through geriatric;</w:t>
      </w:r>
    </w:p>
    <w:p w:rsidR="00A11EFF" w:rsidRPr="00A11EFF" w:rsidRDefault="00A11EFF" w:rsidP="00A11EFF">
      <w:pPr>
        <w:pStyle w:val="ListParagraph"/>
        <w:numPr>
          <w:ilvl w:val="0"/>
          <w:numId w:val="17"/>
        </w:numPr>
        <w:spacing w:after="0" w:line="240" w:lineRule="auto"/>
        <w:rPr>
          <w:rFonts w:ascii="Calibri" w:eastAsia="Calibri" w:hAnsi="Calibri" w:cs="Adobe Arabic"/>
        </w:rPr>
      </w:pPr>
      <w:r w:rsidRPr="00A11EFF">
        <w:rPr>
          <w:rFonts w:ascii="Calibri" w:eastAsia="Calibri" w:hAnsi="Calibri" w:cs="Adobe Arabic"/>
        </w:rPr>
        <w:t>Learning how to provide care for patients with special needs such as mentally ill, handicapped and bariatric patients; and</w:t>
      </w:r>
    </w:p>
    <w:p w:rsidR="00A11EFF" w:rsidRPr="00A11EFF" w:rsidRDefault="00A11EFF" w:rsidP="00A11EFF">
      <w:pPr>
        <w:pStyle w:val="ListParagraph"/>
        <w:numPr>
          <w:ilvl w:val="0"/>
          <w:numId w:val="17"/>
        </w:numPr>
        <w:spacing w:after="0" w:line="240" w:lineRule="auto"/>
        <w:rPr>
          <w:rFonts w:ascii="Calibri" w:eastAsia="Calibri" w:hAnsi="Calibri" w:cs="Adobe Arabic"/>
        </w:rPr>
      </w:pPr>
      <w:r w:rsidRPr="00A11EFF">
        <w:rPr>
          <w:rFonts w:ascii="Calibri" w:eastAsia="Calibri" w:hAnsi="Calibri" w:cs="Adobe Arabic"/>
        </w:rPr>
        <w:t>Gaining understanding and sensitivity towards specific cultures and beliefs while caring for patients during end of life care.</w:t>
      </w:r>
    </w:p>
    <w:p w:rsidR="00A11EFF" w:rsidRPr="00A11EFF" w:rsidRDefault="00A11EFF" w:rsidP="00A11EFF">
      <w:pPr>
        <w:spacing w:after="0" w:line="240" w:lineRule="auto"/>
        <w:contextualSpacing/>
        <w:rPr>
          <w:rFonts w:ascii="Calibri" w:eastAsia="Calibri" w:hAnsi="Calibri" w:cs="Adobe Arabic"/>
        </w:rPr>
      </w:pPr>
    </w:p>
    <w:p w:rsidR="00A11EFF" w:rsidRPr="00A11EFF" w:rsidRDefault="00A11EFF" w:rsidP="00A11EFF">
      <w:pPr>
        <w:spacing w:after="0" w:line="276" w:lineRule="auto"/>
        <w:ind w:left="720"/>
        <w:rPr>
          <w:rFonts w:ascii="Calibri" w:eastAsia="Calibri" w:hAnsi="Calibri" w:cs="Adobe Arabic"/>
        </w:rPr>
      </w:pPr>
      <w:r w:rsidRPr="00A11EFF">
        <w:rPr>
          <w:rFonts w:ascii="Calibri" w:eastAsia="Calibri" w:hAnsi="Calibri" w:cs="Adobe Arabic"/>
        </w:rPr>
        <w:t>This additional training will not only ensure that each graduate provides excellent patient care but will also prepare students to challenge both the knowledge portion and the clinical skills portion of the State of Michigan Certified Nurse Aide Competency Evaluation, which once passed allows placement on the Michigan Nurse Aide Registry necessary for employment in the field. Dorsey School’s Enhanced Nurse Aide training program offers specialized training; in less than 8 months you can become an important member of the health care team!</w:t>
      </w:r>
    </w:p>
    <w:p w:rsidR="00A11EFF" w:rsidRPr="00A11EFF" w:rsidRDefault="00A11EFF" w:rsidP="00A11EFF">
      <w:pPr>
        <w:spacing w:after="0" w:line="276" w:lineRule="auto"/>
        <w:rPr>
          <w:rFonts w:ascii="Calibri" w:eastAsia="Calibri" w:hAnsi="Calibri" w:cs="Adobe Arabic"/>
        </w:rPr>
      </w:pPr>
    </w:p>
    <w:p w:rsidR="00A11EFF" w:rsidRPr="00A11EFF" w:rsidRDefault="00A11EFF" w:rsidP="00A11EFF">
      <w:pPr>
        <w:spacing w:after="0" w:line="276" w:lineRule="auto"/>
        <w:ind w:left="720"/>
        <w:rPr>
          <w:rFonts w:ascii="Calibri" w:eastAsia="Calibri" w:hAnsi="Calibri" w:cs="Adobe Arabic"/>
        </w:rPr>
      </w:pPr>
      <w:r w:rsidRPr="00A11EFF">
        <w:rPr>
          <w:rFonts w:ascii="Calibri" w:eastAsia="Calibri" w:hAnsi="Calibri" w:cs="Adobe Arabic"/>
        </w:rPr>
        <w:t>Additional Program Information:</w:t>
      </w:r>
    </w:p>
    <w:p w:rsidR="00A11EFF" w:rsidRPr="00A11EFF" w:rsidRDefault="00A11EFF" w:rsidP="00A11EFF">
      <w:pPr>
        <w:spacing w:after="0" w:line="276" w:lineRule="auto"/>
        <w:ind w:left="720"/>
        <w:rPr>
          <w:rFonts w:ascii="Calibri" w:eastAsia="Calibri" w:hAnsi="Calibri" w:cs="Adobe Arabic"/>
        </w:rPr>
      </w:pPr>
    </w:p>
    <w:p w:rsidR="00A11EFF" w:rsidRPr="00A11EFF" w:rsidRDefault="00A11EFF" w:rsidP="00A11EFF">
      <w:pPr>
        <w:numPr>
          <w:ilvl w:val="0"/>
          <w:numId w:val="6"/>
        </w:numPr>
        <w:spacing w:after="0" w:line="240" w:lineRule="auto"/>
        <w:contextualSpacing/>
        <w:rPr>
          <w:rFonts w:ascii="Calibri" w:eastAsia="Calibri" w:hAnsi="Calibri" w:cs="Adobe Arabic"/>
        </w:rPr>
      </w:pPr>
      <w:r w:rsidRPr="00A11EFF">
        <w:rPr>
          <w:rFonts w:ascii="Calibri" w:eastAsia="Calibri" w:hAnsi="Calibri" w:cs="Adobe Arabic"/>
        </w:rPr>
        <w:t>Each student must pass a mandatory background check as a condition of enrollment.</w:t>
      </w:r>
    </w:p>
    <w:p w:rsidR="00A11EFF" w:rsidRPr="00A11EFF" w:rsidRDefault="00A11EFF" w:rsidP="00A11EFF">
      <w:pPr>
        <w:numPr>
          <w:ilvl w:val="0"/>
          <w:numId w:val="6"/>
        </w:numPr>
        <w:spacing w:after="0" w:line="240" w:lineRule="auto"/>
        <w:contextualSpacing/>
        <w:rPr>
          <w:rFonts w:ascii="Calibri" w:eastAsia="Calibri" w:hAnsi="Calibri" w:cs="Adobe Arabic"/>
        </w:rPr>
      </w:pPr>
      <w:r w:rsidRPr="00A11EFF">
        <w:rPr>
          <w:rFonts w:ascii="Calibri" w:eastAsia="Calibri" w:hAnsi="Calibri" w:cs="Adobe Arabic"/>
        </w:rPr>
        <w:t>An unpaid, 16-hour clinical assignment in a nursing care facility is required of each student. This occurs during the PC114 course, will be arranged by the school, and may be scheduled to begin as early as 6:30 a.m. and end as late as 3:30 p.m.</w:t>
      </w:r>
      <w:r w:rsidR="00EB52FA">
        <w:rPr>
          <w:rFonts w:ascii="Calibri" w:eastAsia="Calibri" w:hAnsi="Calibri" w:cs="Adobe Arabic"/>
        </w:rPr>
        <w:t xml:space="preserve">  </w:t>
      </w:r>
      <w:r w:rsidR="00EB52FA" w:rsidRPr="00EB52FA">
        <w:rPr>
          <w:rFonts w:ascii="Calibri" w:eastAsia="Calibri" w:hAnsi="Calibri" w:cs="Adobe Arabic"/>
          <w:highlight w:val="yellow"/>
        </w:rPr>
        <w:t>The daily class schedule and/or campus may vary for the PC114 course.</w:t>
      </w:r>
    </w:p>
    <w:p w:rsidR="00A11EFF" w:rsidRPr="00A11EFF" w:rsidRDefault="00A11EFF" w:rsidP="00A11EFF">
      <w:pPr>
        <w:numPr>
          <w:ilvl w:val="0"/>
          <w:numId w:val="6"/>
        </w:numPr>
        <w:spacing w:after="0" w:line="240" w:lineRule="auto"/>
        <w:contextualSpacing/>
        <w:rPr>
          <w:rFonts w:ascii="Calibri" w:eastAsia="Calibri" w:hAnsi="Calibri" w:cs="Adobe Arabic"/>
        </w:rPr>
      </w:pPr>
      <w:r w:rsidRPr="00A11EFF">
        <w:rPr>
          <w:rFonts w:ascii="Calibri" w:eastAsia="Calibri" w:hAnsi="Calibri" w:cs="Adobe Arabic"/>
        </w:rPr>
        <w:t>Each student must pass a mandatory drug screen prior to clinical assignment as required by Public Acts 26, 28, and 29 of 2006.</w:t>
      </w:r>
    </w:p>
    <w:p w:rsidR="00A11EFF" w:rsidRPr="00A11EFF" w:rsidRDefault="00A11EFF" w:rsidP="00A11EFF">
      <w:pPr>
        <w:spacing w:after="0" w:line="276" w:lineRule="auto"/>
        <w:rPr>
          <w:rFonts w:ascii="Calibri" w:eastAsia="Calibri" w:hAnsi="Calibri" w:cs="Adobe Arabic"/>
          <w:b/>
        </w:rPr>
      </w:pPr>
    </w:p>
    <w:p w:rsidR="00A11EFF" w:rsidRPr="00A11EFF" w:rsidRDefault="00A11EFF" w:rsidP="00A11EFF">
      <w:pPr>
        <w:spacing w:after="0" w:line="240" w:lineRule="auto"/>
        <w:ind w:left="720"/>
        <w:rPr>
          <w:rFonts w:ascii="Calibri" w:eastAsia="Calibri" w:hAnsi="Calibri" w:cs="Adobe Arabic"/>
        </w:rPr>
      </w:pPr>
      <w:r w:rsidRPr="00A11EFF">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5" w:history="1">
        <w:r w:rsidRPr="00A11EFF">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Culinary Arts</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Culinary Arts program is designed to prepare students to work in professional food serving facilities in both t</w:t>
      </w:r>
      <w:r>
        <w:rPr>
          <w:rFonts w:ascii="Calibri" w:eastAsia="Calibri" w:hAnsi="Calibri" w:cs="Adobe Arabic"/>
        </w:rPr>
        <w:t xml:space="preserve">he public and private sectors. </w:t>
      </w:r>
      <w:r w:rsidRPr="0045742C">
        <w:rPr>
          <w:rFonts w:ascii="Calibri" w:eastAsia="Calibri" w:hAnsi="Calibri" w:cs="Adobe Arabic"/>
        </w:rPr>
        <w:t xml:space="preserve">Students “learn by doing” the practical side of </w:t>
      </w:r>
      <w:r>
        <w:rPr>
          <w:rFonts w:ascii="Calibri" w:eastAsia="Calibri" w:hAnsi="Calibri" w:cs="Adobe Arabic"/>
        </w:rPr>
        <w:t>professional food preparation. Areas of study include:</w:t>
      </w:r>
      <w:r w:rsidRPr="0045742C">
        <w:rPr>
          <w:rFonts w:ascii="Calibri" w:eastAsia="Calibri" w:hAnsi="Calibri" w:cs="Adobe Arabic"/>
        </w:rPr>
        <w:t xml:space="preserve"> professionalism, knife skills, </w:t>
      </w:r>
      <w:proofErr w:type="spellStart"/>
      <w:r w:rsidRPr="0045742C">
        <w:rPr>
          <w:rFonts w:ascii="Calibri" w:eastAsia="Calibri" w:hAnsi="Calibri" w:cs="Adobe Arabic"/>
        </w:rPr>
        <w:t>mise</w:t>
      </w:r>
      <w:proofErr w:type="spellEnd"/>
      <w:r w:rsidRPr="0045742C">
        <w:rPr>
          <w:rFonts w:ascii="Calibri" w:eastAsia="Calibri" w:hAnsi="Calibri" w:cs="Adobe Arabic"/>
        </w:rPr>
        <w:t xml:space="preserve"> en place, butchering, cooking techniques, food preparation, food purchasing/specifications, healthy cooking/nutrition, baking, menu planning/costing, kitchen management, inventory control, catering, and production of region</w:t>
      </w:r>
      <w:r>
        <w:rPr>
          <w:rFonts w:ascii="Calibri" w:eastAsia="Calibri" w:hAnsi="Calibri" w:cs="Adobe Arabic"/>
        </w:rPr>
        <w:t xml:space="preserve">al and international cuisines. </w:t>
      </w:r>
      <w:r w:rsidRPr="0045742C">
        <w:rPr>
          <w:rFonts w:ascii="Calibri" w:eastAsia="Calibri" w:hAnsi="Calibri" w:cs="Adobe Arabic"/>
        </w:rPr>
        <w:t>Education occurs in both k</w:t>
      </w:r>
      <w:r>
        <w:rPr>
          <w:rFonts w:ascii="Calibri" w:eastAsia="Calibri" w:hAnsi="Calibri" w:cs="Adobe Arabic"/>
        </w:rPr>
        <w:t xml:space="preserve">itchen </w:t>
      </w:r>
      <w:r>
        <w:rPr>
          <w:rFonts w:ascii="Calibri" w:eastAsia="Calibri" w:hAnsi="Calibri" w:cs="Adobe Arabic"/>
        </w:rPr>
        <w:lastRenderedPageBreak/>
        <w:t xml:space="preserve">and classroom settings. </w:t>
      </w:r>
      <w:r w:rsidRPr="0045742C">
        <w:rPr>
          <w:rFonts w:ascii="Calibri" w:eastAsia="Calibri" w:hAnsi="Calibri" w:cs="Adobe Arabic"/>
        </w:rPr>
        <w:t>An externship component will allow students to assimilate the knowledge acquired in the program into practical application.</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6"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w:t>
      </w: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The Cosmetology program provides training during which the student is taught basic knowledge of all phases of cosmetology, and attains a working knowledge of shop management, good ethics and t</w:t>
      </w:r>
      <w:r>
        <w:rPr>
          <w:rFonts w:ascii="Calibri" w:eastAsia="Calibri" w:hAnsi="Calibri" w:cs="Adobe Arabic"/>
        </w:rPr>
        <w:t>he importance of good grooming.</w:t>
      </w:r>
      <w:r w:rsidRPr="0045742C">
        <w:rPr>
          <w:rFonts w:ascii="Calibri" w:eastAsia="Calibri" w:hAnsi="Calibri" w:cs="Adobe Arabic"/>
        </w:rPr>
        <w:t xml:space="preserve">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level Cosmetologist un</w:t>
      </w:r>
      <w:r>
        <w:rPr>
          <w:rFonts w:ascii="Calibri" w:eastAsia="Calibri" w:hAnsi="Calibri" w:cs="Adobe Arabic"/>
        </w:rPr>
        <w:t xml:space="preserve">der numerous job descriptions. </w:t>
      </w:r>
      <w:r w:rsidRPr="0045742C">
        <w:rPr>
          <w:rFonts w:ascii="Calibri" w:eastAsia="Calibri" w:hAnsi="Calibri" w:cs="Adobe Arabic"/>
        </w:rPr>
        <w:t>Cosmetology career opportunities in private chain or department store salons include positions such as hair stylist, wig dresser, manicurist, platform stylist, permanent wave specialist, make-up artist, hair colorist, salon owner, salon manager, style directo</w:t>
      </w:r>
      <w:r>
        <w:rPr>
          <w:rFonts w:ascii="Calibri" w:eastAsia="Calibri" w:hAnsi="Calibri" w:cs="Adobe Arabic"/>
        </w:rPr>
        <w:t xml:space="preserve">r, and theatrical hairstylist. </w:t>
      </w:r>
      <w:r w:rsidRPr="0045742C">
        <w:rPr>
          <w:rFonts w:ascii="Calibri" w:eastAsia="Calibri" w:hAnsi="Calibri" w:cs="Adobe Arabic"/>
        </w:rPr>
        <w:t>Cosmetology career opportunities in business and industry include positions such as manufacturer representative, beauty products supervisor, beauty magazine columnist, school director, and beauty supply salesperson.</w:t>
      </w: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7" w:history="1">
        <w:r w:rsidRPr="0045742C">
          <w:rPr>
            <w:rFonts w:ascii="Calibri" w:eastAsia="Calibri" w:hAnsi="Calibri" w:cs="Adobe Arabic"/>
            <w:color w:val="0000FF"/>
            <w:u w:val="single"/>
          </w:rPr>
          <w:t>http://www.dorsey.edu/disclosures.pdf</w:t>
        </w:r>
      </w:hyperlink>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rPr>
      </w:pPr>
    </w:p>
    <w:p w:rsidR="00A11EFF" w:rsidRPr="0045742C" w:rsidRDefault="00A11EFF" w:rsidP="00A11EFF">
      <w:pPr>
        <w:spacing w:after="0" w:line="240" w:lineRule="auto"/>
        <w:ind w:firstLine="720"/>
        <w:rPr>
          <w:rFonts w:ascii="Calibri" w:eastAsia="Calibri" w:hAnsi="Calibri" w:cs="Adobe Arabic"/>
          <w:u w:val="single"/>
        </w:rPr>
      </w:pPr>
      <w:r w:rsidRPr="0045742C">
        <w:rPr>
          <w:rFonts w:ascii="Calibri" w:eastAsia="Calibri" w:hAnsi="Calibri" w:cs="Adobe Arabic"/>
          <w:u w:val="single"/>
        </w:rPr>
        <w:t>HVAC Systems Technician</w:t>
      </w:r>
    </w:p>
    <w:p w:rsidR="00A11EFF" w:rsidRPr="0045742C" w:rsidRDefault="00A11EFF" w:rsidP="00A11EFF">
      <w:pPr>
        <w:spacing w:after="0" w:line="240" w:lineRule="auto"/>
        <w:ind w:left="720"/>
        <w:rPr>
          <w:rFonts w:ascii="Calibri" w:eastAsia="Calibri" w:hAnsi="Calibri" w:cs="Adobe Arabic"/>
        </w:rPr>
      </w:pPr>
      <w:r w:rsidRPr="0037310C">
        <w:rPr>
          <w:rFonts w:ascii="Calibri" w:eastAsia="Calibri" w:hAnsi="Calibri" w:cs="Adobe Arabic"/>
        </w:rPr>
        <w:t xml:space="preserve">The HVAC Systems Technician program </w:t>
      </w:r>
      <w:r w:rsidR="00037F4E" w:rsidRPr="00037F4E">
        <w:rPr>
          <w:rFonts w:ascii="Calibri" w:eastAsia="Calibri" w:hAnsi="Calibri" w:cs="Adobe Arabic"/>
          <w:highlight w:val="yellow"/>
        </w:rPr>
        <w:t>is designed to prepare</w:t>
      </w:r>
      <w:r w:rsidRPr="0037310C">
        <w:rPr>
          <w:rFonts w:ascii="Calibri" w:eastAsia="Calibri" w:hAnsi="Calibri" w:cs="Adobe Arabic"/>
        </w:rPr>
        <w:t xml:space="preserve"> </w:t>
      </w:r>
      <w:r w:rsidR="0037310C" w:rsidRPr="0037310C">
        <w:rPr>
          <w:rFonts w:ascii="Calibri" w:eastAsia="Calibri" w:hAnsi="Calibri" w:cs="Adobe Arabic"/>
          <w:strike/>
          <w:color w:val="FF0000"/>
        </w:rPr>
        <w:t>prepares</w:t>
      </w:r>
      <w:r w:rsidR="0037310C" w:rsidRPr="0037310C">
        <w:rPr>
          <w:rFonts w:ascii="Calibri" w:eastAsia="Calibri" w:hAnsi="Calibri" w:cs="Adobe Arabic"/>
          <w:color w:val="FF0000"/>
        </w:rPr>
        <w:t xml:space="preserve"> </w:t>
      </w:r>
      <w:r w:rsidRPr="0037310C">
        <w:rPr>
          <w:rFonts w:ascii="Calibri" w:eastAsia="Calibri" w:hAnsi="Calibri" w:cs="Adobe Arabic"/>
        </w:rPr>
        <w:t>students</w:t>
      </w:r>
      <w:r w:rsidRPr="0045742C">
        <w:rPr>
          <w:rFonts w:ascii="Calibri" w:eastAsia="Calibri" w:hAnsi="Calibri" w:cs="Adobe Arabic"/>
        </w:rPr>
        <w:t xml:space="preserve"> to work in the heating, ventilation, air conditioning, and refrigeration </w:t>
      </w:r>
      <w:r>
        <w:rPr>
          <w:rFonts w:ascii="Calibri" w:eastAsia="Calibri" w:hAnsi="Calibri" w:cs="Adobe Arabic"/>
        </w:rPr>
        <w:t xml:space="preserve">industry. </w:t>
      </w:r>
      <w:r w:rsidRPr="0045742C">
        <w:rPr>
          <w:rFonts w:ascii="Calibri" w:eastAsia="Calibri" w:hAnsi="Calibri" w:cs="Adobe Arabic"/>
        </w:rPr>
        <w:t>The HVAC industry offers a broad range of opportunities working in residential, commercial, construc</w:t>
      </w:r>
      <w:r>
        <w:rPr>
          <w:rFonts w:ascii="Calibri" w:eastAsia="Calibri" w:hAnsi="Calibri" w:cs="Adobe Arabic"/>
        </w:rPr>
        <w:t xml:space="preserve">tion, and industrial settings. </w:t>
      </w:r>
      <w:r w:rsidRPr="0045742C">
        <w:rPr>
          <w:rFonts w:ascii="Calibri" w:eastAsia="Calibri" w:hAnsi="Calibri" w:cs="Adobe Arabic"/>
        </w:rPr>
        <w:t>Work typically performed includes services such as maintenance, inspection, troubleshooting, repair, and/or repla</w:t>
      </w:r>
      <w:r>
        <w:rPr>
          <w:rFonts w:ascii="Calibri" w:eastAsia="Calibri" w:hAnsi="Calibri" w:cs="Adobe Arabic"/>
        </w:rPr>
        <w:t>cement of HVAC equipment.</w:t>
      </w:r>
      <w:r w:rsidRPr="0045742C">
        <w:rPr>
          <w:rFonts w:ascii="Calibri" w:eastAsia="Calibri" w:hAnsi="Calibri" w:cs="Adobe Arabic"/>
        </w:rPr>
        <w:t xml:space="preserve"> The program also introduces the student to the environmentally friendly “green” activities of weatherization, sustainable building applications and EPA Section 608 un</w:t>
      </w:r>
      <w:r>
        <w:rPr>
          <w:rFonts w:ascii="Calibri" w:eastAsia="Calibri" w:hAnsi="Calibri" w:cs="Adobe Arabic"/>
        </w:rPr>
        <w:t xml:space="preserve">iversal certification testing. </w:t>
      </w:r>
      <w:r w:rsidRPr="0045742C">
        <w:rPr>
          <w:rFonts w:ascii="Calibri" w:eastAsia="Calibri" w:hAnsi="Calibri" w:cs="Adobe Arabic"/>
        </w:rPr>
        <w:t>An externship component will allow students to incorporate knowledge acquired in the program into practical application while gaining industry experience.</w:t>
      </w:r>
    </w:p>
    <w:p w:rsidR="00A11EFF" w:rsidRPr="0045742C" w:rsidRDefault="00A11EFF" w:rsidP="00A11EFF">
      <w:pPr>
        <w:spacing w:after="0" w:line="240" w:lineRule="auto"/>
        <w:ind w:firstLine="720"/>
        <w:rPr>
          <w:rFonts w:ascii="Calibri" w:eastAsia="Calibri" w:hAnsi="Calibri" w:cs="Adobe Arabic"/>
        </w:rPr>
      </w:pPr>
    </w:p>
    <w:p w:rsidR="00A11EFF" w:rsidRDefault="00A11EFF" w:rsidP="00A11EFF">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8" w:history="1">
        <w:r w:rsidRPr="0045742C">
          <w:rPr>
            <w:rFonts w:ascii="Calibri" w:eastAsia="Calibri" w:hAnsi="Calibri" w:cs="Adobe Arabic"/>
            <w:color w:val="0000FF"/>
            <w:u w:val="single"/>
          </w:rPr>
          <w:t>http://www.dorsey.edu/disclosures.pdf</w:t>
        </w:r>
      </w:hyperlink>
    </w:p>
    <w:p w:rsidR="00A11EFF" w:rsidRPr="002E71E9" w:rsidRDefault="00A11EFF" w:rsidP="00A11EFF">
      <w:pPr>
        <w:spacing w:after="0" w:line="240" w:lineRule="auto"/>
        <w:ind w:left="720"/>
        <w:rPr>
          <w:rFonts w:ascii="Calibri" w:eastAsia="Calibri" w:hAnsi="Calibri" w:cs="Adobe Arabic"/>
          <w:color w:val="0000FF"/>
          <w:u w:val="single"/>
        </w:rPr>
      </w:pPr>
    </w:p>
    <w:p w:rsidR="00A11EFF" w:rsidRPr="002E71E9" w:rsidRDefault="00A11EFF" w:rsidP="00A11EFF">
      <w:pPr>
        <w:spacing w:after="0" w:line="240" w:lineRule="auto"/>
        <w:ind w:firstLine="720"/>
        <w:rPr>
          <w:rFonts w:ascii="Calibri" w:eastAsia="Calibri" w:hAnsi="Calibri" w:cs="Adobe Arabic"/>
          <w:u w:val="single"/>
        </w:rPr>
      </w:pPr>
      <w:r w:rsidRPr="002E71E9">
        <w:rPr>
          <w:rFonts w:ascii="Calibri" w:eastAsia="Calibri" w:hAnsi="Calibri" w:cs="Adobe Arabic"/>
          <w:u w:val="single"/>
        </w:rPr>
        <w:t>Electrical Technician</w:t>
      </w:r>
    </w:p>
    <w:p w:rsidR="00A11EFF" w:rsidRPr="002E71E9" w:rsidRDefault="00A11EFF" w:rsidP="00A11EFF">
      <w:pPr>
        <w:spacing w:after="0" w:line="240" w:lineRule="auto"/>
        <w:ind w:left="720"/>
        <w:rPr>
          <w:rFonts w:ascii="Calibri" w:hAnsi="Calibri" w:cs="Arial"/>
        </w:rPr>
      </w:pPr>
      <w:r w:rsidRPr="0037310C">
        <w:rPr>
          <w:rFonts w:ascii="Calibri" w:hAnsi="Calibri" w:cs="Arial"/>
        </w:rPr>
        <w:t xml:space="preserve">The Electrical Technician </w:t>
      </w:r>
      <w:r w:rsidR="0037310C" w:rsidRPr="0037310C">
        <w:rPr>
          <w:rFonts w:ascii="Calibri" w:eastAsia="Calibri" w:hAnsi="Calibri" w:cs="Adobe Arabic"/>
        </w:rPr>
        <w:t xml:space="preserve">program </w:t>
      </w:r>
      <w:r w:rsidR="0037310C" w:rsidRPr="00037F4E">
        <w:rPr>
          <w:rFonts w:ascii="Calibri" w:eastAsia="Calibri" w:hAnsi="Calibri" w:cs="Adobe Arabic"/>
          <w:highlight w:val="yellow"/>
        </w:rPr>
        <w:t>is designed to prepare</w:t>
      </w:r>
      <w:r w:rsidR="0037310C" w:rsidRPr="0037310C">
        <w:rPr>
          <w:rFonts w:ascii="Calibri" w:eastAsia="Calibri" w:hAnsi="Calibri" w:cs="Adobe Arabic"/>
        </w:rPr>
        <w:t xml:space="preserve"> </w:t>
      </w:r>
      <w:r w:rsidR="0037310C" w:rsidRPr="0037310C">
        <w:rPr>
          <w:rFonts w:ascii="Calibri" w:eastAsia="Calibri" w:hAnsi="Calibri" w:cs="Adobe Arabic"/>
          <w:strike/>
          <w:color w:val="FF0000"/>
        </w:rPr>
        <w:t>prepares</w:t>
      </w:r>
      <w:r w:rsidR="0037310C" w:rsidRPr="0037310C">
        <w:rPr>
          <w:rFonts w:ascii="Calibri" w:eastAsia="Calibri" w:hAnsi="Calibri" w:cs="Adobe Arabic"/>
          <w:color w:val="FF0000"/>
        </w:rPr>
        <w:t xml:space="preserve"> </w:t>
      </w:r>
      <w:r w:rsidRPr="0037310C">
        <w:rPr>
          <w:rFonts w:ascii="Calibri" w:hAnsi="Calibri" w:cs="Arial"/>
        </w:rPr>
        <w:t>students</w:t>
      </w:r>
      <w:r w:rsidRPr="002E71E9">
        <w:rPr>
          <w:rFonts w:ascii="Calibri" w:hAnsi="Calibri" w:cs="Arial"/>
        </w:rPr>
        <w:t xml:space="preserve"> to work in industrial, residential, construction, commercial, municipal or the utilities industry to install, repair, replace or maintain a variety of electrical wiring, fixtures and system equipment. Employers today cite a shortage of qualified Skilled Trades </w:t>
      </w:r>
      <w:r w:rsidRPr="003C1557">
        <w:rPr>
          <w:rFonts w:ascii="Calibri" w:hAnsi="Calibri" w:cs="Arial"/>
        </w:rPr>
        <w:t xml:space="preserve">workers; students in this program learn technical electrical skills to meet this employer demand. Students </w:t>
      </w:r>
      <w:r w:rsidR="004B2001" w:rsidRPr="003C1557">
        <w:rPr>
          <w:rFonts w:ascii="Calibri" w:hAnsi="Calibri" w:cs="Arial"/>
        </w:rPr>
        <w:t xml:space="preserve">can </w:t>
      </w:r>
      <w:r w:rsidRPr="003C1557">
        <w:rPr>
          <w:rFonts w:ascii="Calibri" w:hAnsi="Calibri" w:cs="Arial"/>
        </w:rPr>
        <w:t xml:space="preserve">learn the application of technical skills </w:t>
      </w:r>
      <w:r w:rsidRPr="003C1557">
        <w:rPr>
          <w:rFonts w:ascii="Calibri" w:hAnsi="Calibri" w:cs="Arial"/>
        </w:rPr>
        <w:lastRenderedPageBreak/>
        <w:t xml:space="preserve">through hands-on training and develop work habits required for obtaining an entry-level position in the electrical field. Students </w:t>
      </w:r>
      <w:r w:rsidR="004B2001" w:rsidRPr="003C1557">
        <w:rPr>
          <w:rFonts w:ascii="Calibri" w:hAnsi="Calibri" w:cs="Arial"/>
        </w:rPr>
        <w:t xml:space="preserve">will have the opportunity to </w:t>
      </w:r>
      <w:r w:rsidRPr="003C1557">
        <w:rPr>
          <w:rFonts w:ascii="Calibri" w:hAnsi="Calibri" w:cs="Arial"/>
        </w:rPr>
        <w:t>acquire knowledge and skills in the fundamentals of electricity and its practical applications including</w:t>
      </w:r>
      <w:r w:rsidRPr="002E71E9">
        <w:rPr>
          <w:rFonts w:ascii="Calibri" w:hAnsi="Calibri" w:cs="Arial"/>
        </w:rPr>
        <w:t xml:space="preserve"> blueprint reading, electrical grounding/circuitry, electrical safety and theory, branch circuit distribution, advanced control systems and exposure to the National Electrical Code, which provide a necessary foundation to work in this skilled trade.</w:t>
      </w:r>
    </w:p>
    <w:p w:rsidR="00A11EFF" w:rsidRPr="002E71E9" w:rsidRDefault="00A11EFF" w:rsidP="00A11EFF">
      <w:pPr>
        <w:spacing w:after="0" w:line="240" w:lineRule="auto"/>
        <w:ind w:left="720"/>
        <w:rPr>
          <w:rFonts w:ascii="Calibri" w:hAnsi="Calibri" w:cs="Arial"/>
        </w:rPr>
      </w:pPr>
    </w:p>
    <w:p w:rsidR="00A11EFF" w:rsidRPr="0045742C" w:rsidRDefault="00A11EFF" w:rsidP="00A11EFF">
      <w:pPr>
        <w:spacing w:after="0" w:line="240" w:lineRule="auto"/>
        <w:ind w:left="720"/>
        <w:rPr>
          <w:rFonts w:ascii="Calibri" w:eastAsia="Calibri" w:hAnsi="Calibri" w:cs="Adobe Arabic"/>
        </w:rPr>
      </w:pPr>
      <w:r w:rsidRPr="002E71E9">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9" w:history="1">
        <w:r w:rsidRPr="002E71E9">
          <w:rPr>
            <w:rFonts w:ascii="Calibri" w:eastAsia="Calibri" w:hAnsi="Calibri" w:cs="Adobe Arabic"/>
            <w:color w:val="0000FF"/>
            <w:u w:val="single"/>
          </w:rPr>
          <w:t>http://www.dorsey.edu/disclosures.pdf</w:t>
        </w:r>
      </w:hyperlink>
    </w:p>
    <w:p w:rsidR="00034754" w:rsidRPr="0045742C" w:rsidRDefault="00034754" w:rsidP="00276409">
      <w:pPr>
        <w:spacing w:after="0" w:line="240" w:lineRule="auto"/>
        <w:rPr>
          <w:rFonts w:ascii="Calibri" w:eastAsia="Calibri" w:hAnsi="Calibri" w:cs="Adobe Arabic"/>
        </w:rPr>
      </w:pPr>
    </w:p>
    <w:p w:rsidR="00005056" w:rsidRPr="0037310C" w:rsidRDefault="00005056" w:rsidP="00005056">
      <w:pPr>
        <w:pStyle w:val="ListParagraph"/>
        <w:numPr>
          <w:ilvl w:val="0"/>
          <w:numId w:val="1"/>
        </w:numPr>
        <w:spacing w:after="0" w:line="240" w:lineRule="auto"/>
        <w:rPr>
          <w:rFonts w:ascii="Calibri" w:hAnsi="Calibri" w:cs="Adobe Arabic"/>
          <w:b/>
          <w:color w:val="FF0000"/>
        </w:rPr>
      </w:pPr>
      <w:r w:rsidRPr="0045742C">
        <w:rPr>
          <w:rFonts w:ascii="Calibri" w:hAnsi="Calibri" w:cs="Adobe Arabic"/>
          <w:b/>
          <w:color w:val="2E74B5" w:themeColor="accent1" w:themeShade="BF"/>
        </w:rPr>
        <w:t>Locations &amp; Programs Offered at Each Location</w:t>
      </w:r>
      <w:r w:rsidR="004B2001">
        <w:rPr>
          <w:rFonts w:ascii="Calibri" w:hAnsi="Calibri" w:cs="Adobe Arabic"/>
          <w:b/>
          <w:color w:val="2E74B5" w:themeColor="accent1" w:themeShade="BF"/>
        </w:rPr>
        <w:t xml:space="preserve">: </w:t>
      </w:r>
      <w:r w:rsidR="0037310C" w:rsidRPr="0037310C">
        <w:rPr>
          <w:rFonts w:ascii="Calibri" w:hAnsi="Calibri" w:cs="Adobe Arabic"/>
          <w:b/>
          <w:color w:val="FF0000"/>
        </w:rPr>
        <w:t>ADD YELLOW HIGHLIGHTED AND REMOVE RED STRIKETHROUGH</w:t>
      </w:r>
    </w:p>
    <w:p w:rsidR="008D0F36" w:rsidRPr="0045742C" w:rsidRDefault="008D0F36" w:rsidP="008D0F36">
      <w:pPr>
        <w:pStyle w:val="ListParagraph"/>
        <w:spacing w:after="0" w:line="240" w:lineRule="auto"/>
        <w:rPr>
          <w:rFonts w:ascii="Calibri" w:hAnsi="Calibri" w:cs="Adobe Arabic"/>
          <w:b/>
          <w:color w:val="2E74B5" w:themeColor="accent1" w:themeShade="BF"/>
        </w:rPr>
      </w:pPr>
    </w:p>
    <w:p w:rsidR="00005056" w:rsidRPr="0045742C" w:rsidRDefault="00005056" w:rsidP="00005056">
      <w:pPr>
        <w:pStyle w:val="ListParagraph"/>
        <w:numPr>
          <w:ilvl w:val="1"/>
          <w:numId w:val="1"/>
        </w:numPr>
        <w:spacing w:after="0" w:line="240" w:lineRule="auto"/>
        <w:rPr>
          <w:rFonts w:ascii="Calibri" w:hAnsi="Calibri" w:cs="Adobe Arabic"/>
        </w:rPr>
      </w:pPr>
      <w:r w:rsidRPr="0045742C">
        <w:rPr>
          <w:rFonts w:ascii="Calibri" w:hAnsi="Calibri" w:cs="Adobe Arabic"/>
        </w:rPr>
        <w:t>Dearborn Campus</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18660 Ford Road</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Detroit, MI 48228</w:t>
      </w:r>
    </w:p>
    <w:p w:rsidR="00005056" w:rsidRPr="0045742C" w:rsidRDefault="001F38BF" w:rsidP="00005056">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313-982-3730</w:t>
      </w:r>
    </w:p>
    <w:p w:rsidR="00005056" w:rsidRPr="00AD4195" w:rsidRDefault="001F38BF" w:rsidP="00005056">
      <w:pPr>
        <w:spacing w:after="0" w:line="240" w:lineRule="auto"/>
        <w:ind w:left="1080"/>
        <w:rPr>
          <w:rFonts w:ascii="Calibri" w:hAnsi="Calibri" w:cs="Adobe Arabic"/>
        </w:rPr>
      </w:pPr>
      <w:r>
        <w:rPr>
          <w:rFonts w:ascii="Calibri" w:hAnsi="Calibri" w:cs="Adobe Arabic"/>
        </w:rPr>
        <w:t xml:space="preserve">Programs Offered: </w:t>
      </w:r>
      <w:r w:rsidR="00005056" w:rsidRPr="00AD4195">
        <w:rPr>
          <w:rFonts w:ascii="Calibri" w:hAnsi="Calibri" w:cs="Adobe Arabic"/>
        </w:rPr>
        <w:t>Medical Assistant, Medical Administration and Billing, Patient Care Tec</w:t>
      </w:r>
      <w:r w:rsidR="00005056" w:rsidRPr="00F43AD2">
        <w:rPr>
          <w:rFonts w:ascii="Calibri" w:hAnsi="Calibri" w:cs="Adobe Arabic"/>
        </w:rPr>
        <w:t xml:space="preserve">hnician, </w:t>
      </w:r>
      <w:r w:rsidR="0048183C" w:rsidRPr="00F43AD2">
        <w:rPr>
          <w:rFonts w:ascii="Calibri" w:hAnsi="Calibri" w:cs="Adobe Arabic"/>
        </w:rPr>
        <w:t xml:space="preserve">Enhanced Nurse Aide, </w:t>
      </w:r>
      <w:r w:rsidR="00C334E7" w:rsidRPr="00F43AD2">
        <w:rPr>
          <w:rFonts w:ascii="Calibri" w:hAnsi="Calibri" w:cs="Adobe Arabic"/>
        </w:rPr>
        <w:t>Electrical</w:t>
      </w:r>
      <w:r w:rsidR="00C334E7" w:rsidRPr="00AD4195">
        <w:rPr>
          <w:rFonts w:ascii="Calibri" w:hAnsi="Calibri" w:cs="Adobe Arabic"/>
        </w:rPr>
        <w:t xml:space="preserve"> Technician, </w:t>
      </w:r>
      <w:r w:rsidR="00005056" w:rsidRPr="00AD4195">
        <w:rPr>
          <w:rFonts w:ascii="Calibri" w:hAnsi="Calibri" w:cs="Adobe Arabic"/>
        </w:rPr>
        <w:t>and Dental Assistant</w:t>
      </w:r>
    </w:p>
    <w:p w:rsidR="00005056" w:rsidRPr="00F43AD2" w:rsidRDefault="00005056" w:rsidP="00005056">
      <w:pPr>
        <w:spacing w:after="0" w:line="240" w:lineRule="auto"/>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Lansing Campus</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6250 South Cedar Street, Suite #9</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Lansing, MI 48911</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Phone:</w:t>
      </w:r>
      <w:r w:rsidR="00005056" w:rsidRPr="00F43AD2">
        <w:rPr>
          <w:rFonts w:ascii="Calibri" w:hAnsi="Calibri" w:cs="Adobe Arabic"/>
        </w:rPr>
        <w:t xml:space="preserve"> 517-272-4018</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 xml:space="preserve">Programs Offered: Medical </w:t>
      </w:r>
      <w:r w:rsidRPr="003C1557">
        <w:rPr>
          <w:rFonts w:ascii="Calibri" w:hAnsi="Calibri" w:cs="Adobe Arabic"/>
        </w:rPr>
        <w:t xml:space="preserve">Assistant, Medical Administration and Billing, Pharmacy Technician, </w:t>
      </w:r>
      <w:r w:rsidR="0048183C" w:rsidRPr="0037310C">
        <w:rPr>
          <w:rFonts w:ascii="Calibri" w:hAnsi="Calibri" w:cs="Adobe Arabic"/>
          <w:strike/>
          <w:color w:val="FF0000"/>
        </w:rPr>
        <w:t>Enhanced</w:t>
      </w:r>
      <w:r w:rsidR="00C334E7" w:rsidRPr="0037310C">
        <w:rPr>
          <w:rFonts w:ascii="Calibri" w:hAnsi="Calibri" w:cs="Adobe Arabic"/>
          <w:strike/>
          <w:color w:val="FF0000"/>
        </w:rPr>
        <w:t xml:space="preserve"> Nurse Aide,</w:t>
      </w:r>
      <w:r w:rsidR="00C334E7" w:rsidRPr="0037310C">
        <w:rPr>
          <w:rFonts w:ascii="Calibri" w:hAnsi="Calibri" w:cs="Adobe Arabic"/>
          <w:color w:val="FF0000"/>
        </w:rPr>
        <w:t xml:space="preserve"> </w:t>
      </w:r>
      <w:r w:rsidR="004068C5" w:rsidRPr="003C1557">
        <w:rPr>
          <w:rFonts w:ascii="Calibri" w:hAnsi="Calibri" w:cs="Adobe Arabic"/>
        </w:rPr>
        <w:t>and</w:t>
      </w:r>
      <w:r w:rsidR="004068C5">
        <w:rPr>
          <w:rFonts w:ascii="Calibri" w:hAnsi="Calibri" w:cs="Adobe Arabic"/>
        </w:rPr>
        <w:t xml:space="preserve"> </w:t>
      </w:r>
      <w:r w:rsidRPr="00F43AD2">
        <w:rPr>
          <w:rFonts w:ascii="Calibri" w:hAnsi="Calibri" w:cs="Adobe Arabic"/>
        </w:rPr>
        <w:t>Cosmetology</w:t>
      </w:r>
    </w:p>
    <w:p w:rsidR="00005056" w:rsidRPr="00F43AD2" w:rsidRDefault="00005056" w:rsidP="00005056">
      <w:pPr>
        <w:pStyle w:val="ListParagraph"/>
        <w:spacing w:after="0" w:line="240" w:lineRule="auto"/>
        <w:ind w:left="2160"/>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Madison Heights Campus</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3</w:t>
      </w:r>
      <w:r w:rsidR="00C334E7" w:rsidRPr="00F43AD2">
        <w:rPr>
          <w:rFonts w:ascii="Calibri" w:hAnsi="Calibri" w:cs="Adobe Arabic"/>
        </w:rPr>
        <w:t>173</w:t>
      </w:r>
      <w:r w:rsidR="00A7698D" w:rsidRPr="00F43AD2">
        <w:rPr>
          <w:rFonts w:ascii="Calibri" w:hAnsi="Calibri" w:cs="Adobe Arabic"/>
        </w:rPr>
        <w:t>9</w:t>
      </w:r>
      <w:r w:rsidRPr="00F43AD2">
        <w:rPr>
          <w:rFonts w:ascii="Calibri" w:hAnsi="Calibri" w:cs="Adobe Arabic"/>
        </w:rPr>
        <w:t xml:space="preserve"> </w:t>
      </w:r>
      <w:r w:rsidR="00A7698D" w:rsidRPr="00F43AD2">
        <w:rPr>
          <w:rFonts w:ascii="Calibri" w:hAnsi="Calibri" w:cs="Adobe Arabic"/>
        </w:rPr>
        <w:t>John R Road</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Madison Heights, MI 48071</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 xml:space="preserve">Phone: </w:t>
      </w:r>
      <w:r w:rsidR="00005056" w:rsidRPr="00F43AD2">
        <w:rPr>
          <w:rFonts w:ascii="Calibri" w:hAnsi="Calibri" w:cs="Adobe Arabic"/>
        </w:rPr>
        <w:t>248-588-9660</w:t>
      </w:r>
    </w:p>
    <w:p w:rsidR="0092583C" w:rsidRPr="00AD4195" w:rsidRDefault="0092583C" w:rsidP="0092583C">
      <w:pPr>
        <w:spacing w:after="0" w:line="240" w:lineRule="auto"/>
        <w:ind w:left="1080"/>
        <w:rPr>
          <w:rFonts w:ascii="Calibri" w:hAnsi="Calibri" w:cs="Adobe Arabic"/>
        </w:rPr>
      </w:pPr>
      <w:r>
        <w:rPr>
          <w:rFonts w:ascii="Calibri" w:hAnsi="Calibri" w:cs="Adobe Arabic"/>
        </w:rPr>
        <w:t xml:space="preserve">Programs Offered: </w:t>
      </w:r>
      <w:r w:rsidRPr="00AD4195">
        <w:rPr>
          <w:rFonts w:ascii="Calibri" w:hAnsi="Calibri" w:cs="Adobe Arabic"/>
        </w:rPr>
        <w:t xml:space="preserve">Medical Assistant, Medical Administration and Billing, Patient Care </w:t>
      </w:r>
      <w:r w:rsidRPr="0092583C">
        <w:rPr>
          <w:rFonts w:ascii="Calibri" w:hAnsi="Calibri" w:cs="Adobe Arabic"/>
        </w:rPr>
        <w:t xml:space="preserve">Technician, Enhanced Nurse Aide, Cosmetology, </w:t>
      </w:r>
      <w:r w:rsidRPr="00AD4195">
        <w:rPr>
          <w:rFonts w:ascii="Calibri" w:hAnsi="Calibri" w:cs="Adobe Arabic"/>
        </w:rPr>
        <w:t>Massage Therapy, and Practical Nursing</w:t>
      </w:r>
    </w:p>
    <w:p w:rsidR="00005056" w:rsidRPr="00AD4195" w:rsidRDefault="00005056" w:rsidP="00005056">
      <w:pPr>
        <w:pStyle w:val="ListParagraph"/>
        <w:spacing w:after="0" w:line="240" w:lineRule="auto"/>
        <w:ind w:left="2160"/>
        <w:rPr>
          <w:rFonts w:ascii="Calibri" w:hAnsi="Calibri" w:cs="Adobe Arabic"/>
        </w:rPr>
      </w:pPr>
    </w:p>
    <w:p w:rsidR="00005056" w:rsidRPr="00AD4195" w:rsidRDefault="00005056" w:rsidP="00034754">
      <w:pPr>
        <w:pStyle w:val="ListParagraph"/>
        <w:numPr>
          <w:ilvl w:val="1"/>
          <w:numId w:val="1"/>
        </w:numPr>
        <w:spacing w:after="0" w:line="240" w:lineRule="auto"/>
        <w:rPr>
          <w:rFonts w:ascii="Calibri" w:hAnsi="Calibri" w:cs="Adobe Arabic"/>
        </w:rPr>
      </w:pPr>
      <w:r w:rsidRPr="00AD4195">
        <w:rPr>
          <w:rFonts w:ascii="Calibri" w:hAnsi="Calibri" w:cs="Adobe Arabic"/>
        </w:rPr>
        <w:t>Roseville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31542 Gratiot Avenue</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Roseville, MI 48066</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586-296-3225</w:t>
      </w:r>
    </w:p>
    <w:p w:rsidR="00005056" w:rsidRPr="0045742C" w:rsidRDefault="001F38BF" w:rsidP="00034754">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Dental Assistant, Culinary Arts, </w:t>
      </w:r>
      <w:r w:rsidR="00005056" w:rsidRPr="0037310C">
        <w:rPr>
          <w:rFonts w:ascii="Calibri" w:hAnsi="Calibri" w:cs="Adobe Arabic"/>
          <w:strike/>
          <w:color w:val="FF0000"/>
        </w:rPr>
        <w:t>Hotel and Restaurant Management,</w:t>
      </w:r>
      <w:r w:rsidR="00005056" w:rsidRPr="0037310C">
        <w:rPr>
          <w:rFonts w:ascii="Calibri" w:hAnsi="Calibri" w:cs="Adobe Arabic"/>
          <w:color w:val="FF0000"/>
        </w:rPr>
        <w:t xml:space="preserve"> </w:t>
      </w:r>
      <w:r w:rsidR="0037310C" w:rsidRPr="0037310C">
        <w:rPr>
          <w:rFonts w:ascii="Calibri" w:hAnsi="Calibri" w:cs="Adobe Arabic"/>
        </w:rPr>
        <w:t xml:space="preserve">and </w:t>
      </w:r>
      <w:r w:rsidR="00005056" w:rsidRPr="0045742C">
        <w:rPr>
          <w:rFonts w:ascii="Calibri" w:hAnsi="Calibri" w:cs="Adobe Arabic"/>
        </w:rPr>
        <w:t>Cosmetology</w:t>
      </w:r>
      <w:r w:rsidR="00005056" w:rsidRPr="0037310C">
        <w:rPr>
          <w:rFonts w:ascii="Calibri" w:hAnsi="Calibri" w:cs="Adobe Arabic"/>
          <w:strike/>
          <w:color w:val="FF0000"/>
        </w:rPr>
        <w:t>, Manicuring, and Cosmetology Instructor</w:t>
      </w:r>
    </w:p>
    <w:p w:rsidR="00005056" w:rsidRDefault="00005056" w:rsidP="00005056">
      <w:pPr>
        <w:pStyle w:val="ListParagraph"/>
        <w:spacing w:after="0" w:line="240" w:lineRule="auto"/>
        <w:ind w:left="2160"/>
        <w:rPr>
          <w:rFonts w:ascii="Calibri" w:hAnsi="Calibri" w:cs="Adobe Arabic"/>
        </w:rPr>
      </w:pPr>
    </w:p>
    <w:p w:rsidR="0037310C" w:rsidRPr="0045742C" w:rsidRDefault="0037310C"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Saginaw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4390 Bay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Saginaw, MI 48603</w:t>
      </w:r>
    </w:p>
    <w:p w:rsidR="00005056" w:rsidRPr="0045742C" w:rsidRDefault="001F38BF" w:rsidP="00034754">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989-249-1926</w:t>
      </w:r>
    </w:p>
    <w:p w:rsidR="00005056" w:rsidRPr="00F43AD2" w:rsidRDefault="00005056" w:rsidP="00034754">
      <w:pPr>
        <w:spacing w:after="0" w:line="240" w:lineRule="auto"/>
        <w:ind w:left="1080"/>
        <w:rPr>
          <w:rFonts w:ascii="Calibri" w:hAnsi="Calibri" w:cs="Adobe Arabic"/>
        </w:rPr>
      </w:pPr>
      <w:r w:rsidRPr="0045742C">
        <w:rPr>
          <w:rFonts w:ascii="Calibri" w:hAnsi="Calibri" w:cs="Adobe Arabic"/>
        </w:rPr>
        <w:lastRenderedPageBreak/>
        <w:t>Programs</w:t>
      </w:r>
      <w:r w:rsidR="001F38BF">
        <w:rPr>
          <w:rFonts w:ascii="Calibri" w:hAnsi="Calibri" w:cs="Adobe Arabic"/>
        </w:rPr>
        <w:t xml:space="preserve"> Offered:</w:t>
      </w:r>
      <w:r w:rsidRPr="0045742C">
        <w:rPr>
          <w:rFonts w:ascii="Calibri" w:hAnsi="Calibri" w:cs="Adobe Arabic"/>
        </w:rPr>
        <w:t xml:space="preserve"> </w:t>
      </w:r>
      <w:r w:rsidR="00AC389B" w:rsidRPr="00F43AD2">
        <w:rPr>
          <w:rFonts w:ascii="Calibri" w:hAnsi="Calibri" w:cs="Adobe Arabic"/>
        </w:rPr>
        <w:t xml:space="preserve">Massage Therapy, </w:t>
      </w:r>
      <w:r w:rsidRPr="00F43AD2">
        <w:rPr>
          <w:rFonts w:ascii="Calibri" w:hAnsi="Calibri" w:cs="Adobe Arabic"/>
        </w:rPr>
        <w:t xml:space="preserve">Medical Assistant, Medical Administration and Billing, </w:t>
      </w:r>
      <w:r w:rsidR="00F81174">
        <w:rPr>
          <w:rFonts w:ascii="Calibri" w:hAnsi="Calibri" w:cs="Adobe Arabic"/>
        </w:rPr>
        <w:t xml:space="preserve">and </w:t>
      </w:r>
      <w:r w:rsidRPr="00F43AD2">
        <w:rPr>
          <w:rFonts w:ascii="Calibri" w:hAnsi="Calibri" w:cs="Adobe Arabic"/>
        </w:rPr>
        <w:t>P</w:t>
      </w:r>
      <w:r w:rsidR="00F81174">
        <w:rPr>
          <w:rFonts w:ascii="Calibri" w:hAnsi="Calibri" w:cs="Adobe Arabic"/>
        </w:rPr>
        <w:t>harmacy Technician</w:t>
      </w:r>
    </w:p>
    <w:p w:rsidR="00005056" w:rsidRPr="00F43AD2" w:rsidRDefault="00005056" w:rsidP="00005056">
      <w:pPr>
        <w:spacing w:after="0" w:line="240" w:lineRule="auto"/>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Southgate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15755 Northline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Southgate, MI 48195</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734-285-5400</w:t>
      </w:r>
    </w:p>
    <w:p w:rsidR="00005056" w:rsidRPr="0045742C" w:rsidRDefault="001F38BF" w:rsidP="0037310C">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w:t>
      </w:r>
      <w:r w:rsidR="00037F4E" w:rsidRPr="0037310C">
        <w:rPr>
          <w:rFonts w:ascii="Calibri" w:hAnsi="Calibri" w:cs="Adobe Arabic"/>
          <w:highlight w:val="yellow"/>
        </w:rPr>
        <w:t>and</w:t>
      </w:r>
      <w:r w:rsidR="00037F4E">
        <w:rPr>
          <w:rFonts w:ascii="Calibri" w:hAnsi="Calibri" w:cs="Adobe Arabic"/>
        </w:rPr>
        <w:t xml:space="preserve"> </w:t>
      </w:r>
      <w:r w:rsidR="00005056" w:rsidRPr="0045742C">
        <w:rPr>
          <w:rFonts w:ascii="Calibri" w:hAnsi="Calibri" w:cs="Adobe Arabic"/>
        </w:rPr>
        <w:t xml:space="preserve">Pharmacy </w:t>
      </w:r>
      <w:r w:rsidR="00005056" w:rsidRPr="003C1557">
        <w:rPr>
          <w:rFonts w:ascii="Calibri" w:hAnsi="Calibri" w:cs="Adobe Arabic"/>
        </w:rPr>
        <w:t>Technician</w:t>
      </w:r>
      <w:r w:rsidR="004B2001" w:rsidRPr="0037310C">
        <w:rPr>
          <w:rFonts w:ascii="Calibri" w:hAnsi="Calibri" w:cs="Adobe Arabic"/>
          <w:strike/>
          <w:color w:val="FF0000"/>
        </w:rPr>
        <w:t>, and Computer Software Specialist</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Dorsey School of Beauty Taylor Campus</w:t>
      </w:r>
    </w:p>
    <w:p w:rsidR="00005056" w:rsidRPr="0045742C" w:rsidRDefault="007649F8" w:rsidP="007649F8">
      <w:pPr>
        <w:spacing w:after="0" w:line="240" w:lineRule="auto"/>
        <w:ind w:left="1080"/>
        <w:rPr>
          <w:rFonts w:ascii="Calibri" w:hAnsi="Calibri" w:cs="Adobe Arabic"/>
        </w:rPr>
      </w:pPr>
      <w:r w:rsidRPr="0045742C">
        <w:rPr>
          <w:rFonts w:ascii="Calibri" w:hAnsi="Calibri" w:cs="Adobe Arabic"/>
        </w:rPr>
        <w:t>23125</w:t>
      </w:r>
      <w:r w:rsidR="00005056" w:rsidRPr="0045742C">
        <w:rPr>
          <w:rFonts w:ascii="Calibri" w:hAnsi="Calibri" w:cs="Adobe Arabic"/>
        </w:rPr>
        <w:t xml:space="preserve"> Ecorse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Taylor, MI 48180</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313-291-2177</w:t>
      </w:r>
    </w:p>
    <w:p w:rsidR="00005056" w:rsidRPr="0045742C" w:rsidRDefault="001F38BF" w:rsidP="00034754">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Cosmetology, Manicuring, and Cosmetology Instructor</w:t>
      </w:r>
    </w:p>
    <w:p w:rsidR="00005056" w:rsidRPr="0045742C" w:rsidRDefault="00005056" w:rsidP="00034754">
      <w:pPr>
        <w:pStyle w:val="ListParagraph"/>
        <w:spacing w:after="0" w:line="240" w:lineRule="auto"/>
        <w:ind w:left="252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Waterford-Pontiac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440 North Telegraph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Pontiac, MI 48341</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248-333-1814</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 xml:space="preserve">Programs Offered: </w:t>
      </w:r>
      <w:r w:rsidR="00005056" w:rsidRPr="00F43AD2">
        <w:rPr>
          <w:rFonts w:ascii="Calibri" w:hAnsi="Calibri" w:cs="Adobe Arabic"/>
        </w:rPr>
        <w:t>Medical Assistant, Medical Administration and Billing, Patient Care Techni</w:t>
      </w:r>
      <w:r w:rsidR="00C334E7" w:rsidRPr="00F43AD2">
        <w:rPr>
          <w:rFonts w:ascii="Calibri" w:hAnsi="Calibri" w:cs="Adobe Arabic"/>
        </w:rPr>
        <w:t xml:space="preserve">cian, </w:t>
      </w:r>
      <w:r w:rsidR="0048183C" w:rsidRPr="00F43AD2">
        <w:rPr>
          <w:rFonts w:ascii="Calibri" w:hAnsi="Calibri" w:cs="Adobe Arabic"/>
        </w:rPr>
        <w:t xml:space="preserve">Enhanced Nurse Aide, </w:t>
      </w:r>
      <w:r w:rsidR="00037F4E" w:rsidRPr="0037310C">
        <w:rPr>
          <w:rFonts w:ascii="Calibri" w:hAnsi="Calibri" w:cs="Adobe Arabic"/>
          <w:highlight w:val="yellow"/>
        </w:rPr>
        <w:t>and</w:t>
      </w:r>
      <w:r w:rsidR="00037F4E">
        <w:rPr>
          <w:rFonts w:ascii="Calibri" w:hAnsi="Calibri" w:cs="Adobe Arabic"/>
        </w:rPr>
        <w:t xml:space="preserve"> </w:t>
      </w:r>
      <w:r w:rsidR="00C334E7" w:rsidRPr="003C1557">
        <w:rPr>
          <w:rFonts w:ascii="Calibri" w:hAnsi="Calibri" w:cs="Adobe Arabic"/>
        </w:rPr>
        <w:t>Culinary Arts</w:t>
      </w:r>
      <w:r w:rsidR="004B2001" w:rsidRPr="0037310C">
        <w:rPr>
          <w:rFonts w:ascii="Calibri" w:hAnsi="Calibri" w:cs="Adobe Arabic"/>
          <w:strike/>
          <w:color w:val="FF0000"/>
        </w:rPr>
        <w:t>, and Computer Software Specialist</w:t>
      </w:r>
    </w:p>
    <w:p w:rsidR="00005056" w:rsidRPr="00F43AD2" w:rsidRDefault="00005056" w:rsidP="00005056">
      <w:pPr>
        <w:pStyle w:val="ListParagraph"/>
        <w:spacing w:after="0" w:line="240" w:lineRule="auto"/>
        <w:ind w:left="2160"/>
        <w:rPr>
          <w:rFonts w:ascii="Calibri" w:hAnsi="Calibri" w:cs="Adobe Arabic"/>
        </w:rPr>
      </w:pPr>
    </w:p>
    <w:p w:rsidR="00005056" w:rsidRPr="00F43AD2" w:rsidRDefault="00005056" w:rsidP="00034754">
      <w:pPr>
        <w:pStyle w:val="ListParagraph"/>
        <w:numPr>
          <w:ilvl w:val="1"/>
          <w:numId w:val="1"/>
        </w:numPr>
        <w:spacing w:after="0" w:line="240" w:lineRule="auto"/>
        <w:rPr>
          <w:rFonts w:ascii="Calibri" w:hAnsi="Calibri" w:cs="Adobe Arabic"/>
        </w:rPr>
      </w:pPr>
      <w:r w:rsidRPr="00F43AD2">
        <w:rPr>
          <w:rFonts w:ascii="Calibri" w:hAnsi="Calibri" w:cs="Adobe Arabic"/>
        </w:rPr>
        <w:t>Wayne-Westland Campus</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35005 W. Michigan Ave.</w:t>
      </w:r>
    </w:p>
    <w:p w:rsidR="00005056" w:rsidRPr="00F43AD2" w:rsidRDefault="00005056" w:rsidP="00034754">
      <w:pPr>
        <w:spacing w:after="0" w:line="240" w:lineRule="auto"/>
        <w:ind w:left="1080"/>
        <w:rPr>
          <w:rFonts w:ascii="Calibri" w:hAnsi="Calibri" w:cs="Adobe Arabic"/>
        </w:rPr>
      </w:pPr>
      <w:r w:rsidRPr="00F43AD2">
        <w:rPr>
          <w:rFonts w:ascii="Calibri" w:hAnsi="Calibri" w:cs="Adobe Arabic"/>
        </w:rPr>
        <w:t>Wayne, MI 48184</w:t>
      </w:r>
    </w:p>
    <w:p w:rsidR="00005056" w:rsidRPr="00F43AD2" w:rsidRDefault="001F38BF" w:rsidP="00034754">
      <w:pPr>
        <w:spacing w:after="0" w:line="240" w:lineRule="auto"/>
        <w:ind w:left="1080"/>
        <w:rPr>
          <w:rFonts w:ascii="Calibri" w:hAnsi="Calibri" w:cs="Adobe Arabic"/>
        </w:rPr>
      </w:pPr>
      <w:r w:rsidRPr="00F43AD2">
        <w:rPr>
          <w:rFonts w:ascii="Calibri" w:hAnsi="Calibri" w:cs="Adobe Arabic"/>
        </w:rPr>
        <w:t xml:space="preserve">Phone: </w:t>
      </w:r>
      <w:r w:rsidR="00005056" w:rsidRPr="00F43AD2">
        <w:rPr>
          <w:rFonts w:ascii="Calibri" w:hAnsi="Calibri" w:cs="Adobe Arabic"/>
        </w:rPr>
        <w:t>734-595-1540</w:t>
      </w:r>
    </w:p>
    <w:p w:rsidR="00005056" w:rsidRDefault="001F38BF" w:rsidP="00034754">
      <w:pPr>
        <w:spacing w:after="0" w:line="240" w:lineRule="auto"/>
        <w:ind w:left="1080"/>
        <w:rPr>
          <w:rFonts w:ascii="Calibri" w:hAnsi="Calibri" w:cs="Adobe Arabic"/>
        </w:rPr>
      </w:pPr>
      <w:r w:rsidRPr="00F43AD2">
        <w:rPr>
          <w:rFonts w:ascii="Calibri" w:hAnsi="Calibri" w:cs="Adobe Arabic"/>
        </w:rPr>
        <w:t>Programs Offered:</w:t>
      </w:r>
      <w:r w:rsidR="00005056" w:rsidRPr="00F43AD2">
        <w:rPr>
          <w:rFonts w:ascii="Calibri" w:hAnsi="Calibri" w:cs="Adobe Arabic"/>
        </w:rPr>
        <w:t xml:space="preserve"> Medical Assistant, Medical Administration and Billing, Patient Care Technician, Pharmacy Technician, Dialysis Patient Care Technician, </w:t>
      </w:r>
      <w:r w:rsidR="00392407" w:rsidRPr="00F43AD2">
        <w:rPr>
          <w:rFonts w:ascii="Calibri" w:hAnsi="Calibri" w:cs="Adobe Arabic"/>
        </w:rPr>
        <w:t xml:space="preserve">Electrical Technician </w:t>
      </w:r>
      <w:r w:rsidR="00005056" w:rsidRPr="00F43AD2">
        <w:rPr>
          <w:rFonts w:ascii="Calibri" w:hAnsi="Calibri" w:cs="Adobe Arabic"/>
        </w:rPr>
        <w:t>and HVAC Systems Technician</w:t>
      </w:r>
    </w:p>
    <w:p w:rsidR="00D728D6" w:rsidRPr="0045742C" w:rsidRDefault="00D728D6" w:rsidP="00034754">
      <w:pPr>
        <w:spacing w:after="0" w:line="240" w:lineRule="auto"/>
        <w:ind w:left="1080"/>
        <w:rPr>
          <w:rFonts w:ascii="Calibri" w:hAnsi="Calibri" w:cs="Adobe Arabic"/>
        </w:rPr>
      </w:pPr>
    </w:p>
    <w:p w:rsidR="00D728D6" w:rsidRPr="0045742C" w:rsidRDefault="00D728D6" w:rsidP="00D728D6">
      <w:pPr>
        <w:pStyle w:val="ListParagraph"/>
        <w:numPr>
          <w:ilvl w:val="0"/>
          <w:numId w:val="1"/>
        </w:numPr>
        <w:shd w:val="clear" w:color="auto" w:fill="FFFFFF"/>
        <w:spacing w:after="0" w:line="240" w:lineRule="auto"/>
        <w:rPr>
          <w:rFonts w:ascii="Calibri" w:eastAsia="Times New Roman" w:hAnsi="Calibri" w:cs="Adobe Arabic"/>
          <w:b/>
          <w:color w:val="2E74B5" w:themeColor="accent1" w:themeShade="BF"/>
        </w:rPr>
      </w:pPr>
      <w:r w:rsidRPr="0045742C">
        <w:rPr>
          <w:rFonts w:ascii="Calibri" w:eastAsia="Times New Roman" w:hAnsi="Calibri" w:cs="Adobe Arabic"/>
          <w:b/>
          <w:color w:val="4472C4" w:themeColor="accent5"/>
        </w:rPr>
        <w:t>Optional School Content:</w:t>
      </w:r>
    </w:p>
    <w:p w:rsidR="00D728D6" w:rsidRPr="0045742C" w:rsidRDefault="00D728D6" w:rsidP="00D728D6">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 xml:space="preserve">Providing brighter futures for over </w:t>
      </w:r>
      <w:r w:rsidR="008946ED">
        <w:rPr>
          <w:rFonts w:ascii="Calibri" w:eastAsia="Times New Roman" w:hAnsi="Calibri" w:cs="Adobe Arabic"/>
        </w:rPr>
        <w:t>eighty</w:t>
      </w:r>
      <w:r w:rsidR="00C334E7">
        <w:rPr>
          <w:rFonts w:ascii="Calibri" w:eastAsia="Times New Roman" w:hAnsi="Calibri" w:cs="Adobe Arabic"/>
        </w:rPr>
        <w:t xml:space="preserve"> </w:t>
      </w:r>
      <w:r w:rsidR="001F38BF">
        <w:rPr>
          <w:rFonts w:ascii="Calibri" w:eastAsia="Times New Roman" w:hAnsi="Calibri" w:cs="Adobe Arabic"/>
        </w:rPr>
        <w:t>years!</w:t>
      </w:r>
      <w:r w:rsidRPr="0045742C">
        <w:rPr>
          <w:rFonts w:ascii="Calibri" w:eastAsia="Times New Roman" w:hAnsi="Calibri" w:cs="Adobe Arabic"/>
        </w:rPr>
        <w:t xml:space="preserve"> Qualifying graduates of all Dorsey School career training programs ar</w:t>
      </w:r>
      <w:r w:rsidR="00037F4E">
        <w:rPr>
          <w:rFonts w:ascii="Calibri" w:eastAsia="Times New Roman" w:hAnsi="Calibri" w:cs="Adobe Arabic"/>
        </w:rPr>
        <w:t xml:space="preserve">e eligible to receive </w:t>
      </w:r>
      <w:r w:rsidR="00037F4E" w:rsidRPr="0037310C">
        <w:rPr>
          <w:rFonts w:ascii="Calibri" w:eastAsia="Times New Roman" w:hAnsi="Calibri" w:cs="Adobe Arabic"/>
          <w:strike/>
          <w:color w:val="FF0000"/>
        </w:rPr>
        <w:t>employment</w:t>
      </w:r>
      <w:r w:rsidR="00037F4E" w:rsidRPr="0037310C">
        <w:rPr>
          <w:rFonts w:ascii="Calibri" w:eastAsia="Times New Roman" w:hAnsi="Calibri" w:cs="Adobe Arabic"/>
          <w:color w:val="FF0000"/>
        </w:rPr>
        <w:t xml:space="preserve"> </w:t>
      </w:r>
      <w:r w:rsidR="00037F4E" w:rsidRPr="00037F4E">
        <w:rPr>
          <w:rFonts w:ascii="Calibri" w:eastAsia="Times New Roman" w:hAnsi="Calibri" w:cs="Adobe Arabic"/>
          <w:highlight w:val="yellow"/>
        </w:rPr>
        <w:t>career services</w:t>
      </w:r>
      <w:r w:rsidRPr="0045742C">
        <w:rPr>
          <w:rFonts w:ascii="Calibri" w:eastAsia="Times New Roman" w:hAnsi="Calibri" w:cs="Adobe Arabic"/>
        </w:rPr>
        <w:t xml:space="preserve"> assistance provided by the school at no additional cost. Start your career right after graduation and be a part of Dorsey Schools Career Connection.</w:t>
      </w:r>
    </w:p>
    <w:p w:rsidR="00D728D6" w:rsidRPr="0045742C" w:rsidRDefault="00D728D6" w:rsidP="00D728D6">
      <w:pPr>
        <w:shd w:val="clear" w:color="auto" w:fill="FFFFFF"/>
        <w:spacing w:after="0" w:line="240" w:lineRule="auto"/>
        <w:ind w:left="720"/>
        <w:rPr>
          <w:rFonts w:ascii="Calibri" w:eastAsia="Times New Roman" w:hAnsi="Calibri" w:cs="Adobe Arabic"/>
        </w:rPr>
      </w:pPr>
    </w:p>
    <w:p w:rsidR="00D728D6" w:rsidRPr="00B57F60" w:rsidRDefault="00D728D6" w:rsidP="00D728D6">
      <w:pPr>
        <w:spacing w:after="200" w:line="276" w:lineRule="auto"/>
        <w:rPr>
          <w:rFonts w:ascii="Calibri" w:eastAsia="Calibri" w:hAnsi="Calibri" w:cs="Times New Roman"/>
          <w:b/>
          <w:u w:val="single"/>
        </w:rPr>
      </w:pPr>
      <w:r w:rsidRPr="00B57F60">
        <w:rPr>
          <w:rFonts w:ascii="Calibri" w:eastAsia="Calibri" w:hAnsi="Calibri" w:cs="Times New Roman"/>
          <w:b/>
          <w:u w:val="single"/>
        </w:rPr>
        <w:t>The Dorsey Difference</w:t>
      </w: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 xml:space="preserve">A Trusted Michigan Career Training School For </w:t>
      </w:r>
      <w:r w:rsidR="004B2001" w:rsidRPr="003C1557">
        <w:rPr>
          <w:rFonts w:ascii="Calibri" w:eastAsia="Calibri" w:hAnsi="Calibri" w:cs="Times New Roman"/>
          <w:b/>
        </w:rPr>
        <w:t>Over</w:t>
      </w:r>
      <w:r w:rsidR="004B2001">
        <w:rPr>
          <w:rFonts w:ascii="Calibri" w:eastAsia="Calibri" w:hAnsi="Calibri" w:cs="Times New Roman"/>
          <w:b/>
        </w:rPr>
        <w:t xml:space="preserve"> </w:t>
      </w:r>
      <w:r w:rsidRPr="00B57F60">
        <w:rPr>
          <w:rFonts w:ascii="Calibri" w:eastAsia="Calibri" w:hAnsi="Calibri" w:cs="Times New Roman"/>
          <w:b/>
        </w:rPr>
        <w:t>80 years!</w:t>
      </w:r>
    </w:p>
    <w:p w:rsidR="00D728D6" w:rsidRPr="00B57F60" w:rsidRDefault="00D728D6" w:rsidP="00D728D6">
      <w:pPr>
        <w:spacing w:after="200" w:line="276" w:lineRule="auto"/>
        <w:ind w:left="1440"/>
        <w:contextualSpacing/>
        <w:rPr>
          <w:rFonts w:ascii="Calibri" w:eastAsia="Calibri" w:hAnsi="Calibri" w:cs="Times New Roman"/>
          <w:i/>
        </w:rPr>
      </w:pPr>
      <w:r w:rsidRPr="00B57F60">
        <w:rPr>
          <w:rFonts w:ascii="Calibri" w:eastAsia="Calibri" w:hAnsi="Calibri" w:cs="Times New Roman"/>
          <w:i/>
        </w:rPr>
        <w:t>Dorsey Schools is a respected post-secondary institution, having trained and taught quality gr</w:t>
      </w:r>
      <w:r w:rsidR="001F38BF">
        <w:rPr>
          <w:rFonts w:ascii="Calibri" w:eastAsia="Calibri" w:hAnsi="Calibri" w:cs="Times New Roman"/>
          <w:i/>
        </w:rPr>
        <w:t>aduates in Michigan since 1934.</w:t>
      </w:r>
      <w:r w:rsidRPr="00B57F60">
        <w:rPr>
          <w:rFonts w:ascii="Calibri" w:eastAsia="Calibri" w:hAnsi="Calibri" w:cs="Times New Roman"/>
          <w:i/>
        </w:rPr>
        <w:t xml:space="preserve"> At Dorsey Schools, you’re not just a number.  You have specific goals; goals that are unique to you as an individual and as a student at Dorsey Schools, we’re going to work hard </w:t>
      </w:r>
      <w:r w:rsidR="001F38BF">
        <w:rPr>
          <w:rFonts w:ascii="Calibri" w:eastAsia="Calibri" w:hAnsi="Calibri" w:cs="Times New Roman"/>
          <w:i/>
        </w:rPr>
        <w:t xml:space="preserve">to help you reach those goals. </w:t>
      </w:r>
      <w:r w:rsidRPr="00B57F60">
        <w:rPr>
          <w:rFonts w:ascii="Calibri" w:eastAsia="Calibri" w:hAnsi="Calibri" w:cs="Times New Roman"/>
          <w:i/>
        </w:rPr>
        <w:t>Our instructors and administrators know students individually and they care about e</w:t>
      </w:r>
      <w:r w:rsidR="001F38BF">
        <w:rPr>
          <w:rFonts w:ascii="Calibri" w:eastAsia="Calibri" w:hAnsi="Calibri" w:cs="Times New Roman"/>
          <w:i/>
        </w:rPr>
        <w:t>ach individual student.</w:t>
      </w:r>
      <w:r w:rsidRPr="00B57F60">
        <w:rPr>
          <w:rFonts w:ascii="Calibri" w:eastAsia="Calibri" w:hAnsi="Calibri" w:cs="Times New Roman"/>
          <w:i/>
        </w:rPr>
        <w:t xml:space="preserve"> In addition, our schools are designed to help students throughout their time with us from the Admissions process through Financial Ai</w:t>
      </w:r>
      <w:bookmarkStart w:id="0" w:name="_GoBack"/>
      <w:bookmarkEnd w:id="0"/>
      <w:r w:rsidRPr="00B57F60">
        <w:rPr>
          <w:rFonts w:ascii="Calibri" w:eastAsia="Calibri" w:hAnsi="Calibri" w:cs="Times New Roman"/>
          <w:i/>
        </w:rPr>
        <w:t xml:space="preserve">d to Career Services, our </w:t>
      </w:r>
      <w:r w:rsidRPr="00B57F60">
        <w:rPr>
          <w:rFonts w:ascii="Calibri" w:eastAsia="Calibri" w:hAnsi="Calibri" w:cs="Times New Roman"/>
          <w:i/>
        </w:rPr>
        <w:lastRenderedPageBreak/>
        <w:t>adminis</w:t>
      </w:r>
      <w:r w:rsidR="001F38BF">
        <w:rPr>
          <w:rFonts w:ascii="Calibri" w:eastAsia="Calibri" w:hAnsi="Calibri" w:cs="Times New Roman"/>
          <w:i/>
        </w:rPr>
        <w:t xml:space="preserve">trators are readily available. </w:t>
      </w:r>
      <w:r w:rsidRPr="00B57F60">
        <w:rPr>
          <w:rFonts w:ascii="Calibri" w:eastAsia="Calibri" w:hAnsi="Calibri" w:cs="Times New Roman"/>
          <w:i/>
        </w:rPr>
        <w:t>Here at Dorsey Schools, we have a strong commitment to our students and the communities in which they live and work.</w:t>
      </w:r>
    </w:p>
    <w:p w:rsidR="00D728D6" w:rsidRPr="00B57F60" w:rsidRDefault="00D728D6" w:rsidP="00D728D6">
      <w:pPr>
        <w:spacing w:after="200" w:line="276" w:lineRule="auto"/>
        <w:ind w:left="72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 xml:space="preserve">Education </w:t>
      </w:r>
      <w:proofErr w:type="gramStart"/>
      <w:r w:rsidRPr="00B57F60">
        <w:rPr>
          <w:rFonts w:ascii="Calibri" w:eastAsia="Calibri" w:hAnsi="Calibri" w:cs="Times New Roman"/>
          <w:b/>
        </w:rPr>
        <w:t>That’s</w:t>
      </w:r>
      <w:proofErr w:type="gramEnd"/>
      <w:r w:rsidRPr="00B57F60">
        <w:rPr>
          <w:rFonts w:ascii="Calibri" w:eastAsia="Calibri" w:hAnsi="Calibri" w:cs="Times New Roman"/>
          <w:b/>
        </w:rPr>
        <w:t xml:space="preserve"> Working For YOU!</w:t>
      </w:r>
    </w:p>
    <w:p w:rsidR="00D728D6" w:rsidRPr="00B57F60" w:rsidRDefault="00D728D6" w:rsidP="00D728D6">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Small Class Sizes:</w:t>
      </w:r>
      <w:r w:rsidRPr="00B57F60">
        <w:rPr>
          <w:rFonts w:ascii="Calibri" w:eastAsia="Calibri" w:hAnsi="Calibri" w:cs="Times New Roman"/>
          <w:i/>
        </w:rPr>
        <w:t xml:space="preserve"> Many of our lecture classes have a maximum of a 30:1 student to teacher ratio (some may be up to 40:1, it varies by campus), and most lab classes have a maximum of an 18:1 student to teacher ratio, allowing students to receive personal attention and the one-on-one guidance needed for success.</w:t>
      </w:r>
    </w:p>
    <w:p w:rsidR="00D728D6" w:rsidRPr="00B57F60" w:rsidRDefault="00D728D6" w:rsidP="00D728D6">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Quality Instructors:</w:t>
      </w:r>
      <w:r w:rsidR="001F38BF">
        <w:rPr>
          <w:rFonts w:ascii="Calibri" w:eastAsia="Calibri" w:hAnsi="Calibri" w:cs="Times New Roman"/>
          <w:i/>
        </w:rPr>
        <w:t xml:space="preserve"> </w:t>
      </w:r>
      <w:r w:rsidRPr="00B57F60">
        <w:rPr>
          <w:rFonts w:ascii="Calibri" w:eastAsia="Calibri" w:hAnsi="Calibri" w:cs="Times New Roman"/>
          <w:i/>
        </w:rPr>
        <w:t>Our industry-experienced instructors are dedicated and comm</w:t>
      </w:r>
      <w:r w:rsidR="001F38BF">
        <w:rPr>
          <w:rFonts w:ascii="Calibri" w:eastAsia="Calibri" w:hAnsi="Calibri" w:cs="Times New Roman"/>
          <w:i/>
        </w:rPr>
        <w:t>itted to our students’ success.</w:t>
      </w:r>
      <w:r w:rsidRPr="00B57F60">
        <w:rPr>
          <w:rFonts w:ascii="Calibri" w:eastAsia="Calibri" w:hAnsi="Calibri" w:cs="Times New Roman"/>
          <w:i/>
        </w:rPr>
        <w:t xml:space="preserve"> Every Dorsey Schools instructor meets or exceeds State of Michigan and accreditation criteria, guidelines, and qualifications</w:t>
      </w:r>
      <w:r w:rsidR="001F38BF">
        <w:rPr>
          <w:rFonts w:ascii="Calibri" w:eastAsia="Calibri" w:hAnsi="Calibri" w:cs="Times New Roman"/>
          <w:i/>
        </w:rPr>
        <w:t>.</w:t>
      </w:r>
      <w:r w:rsidRPr="00B57F60">
        <w:rPr>
          <w:rFonts w:ascii="Calibri" w:eastAsia="Calibri" w:hAnsi="Calibri" w:cs="Times New Roman"/>
          <w:i/>
        </w:rPr>
        <w:t xml:space="preserve"> It’s not uncommon for Dorsey students to see their instructors as their coach and mentor throughout their studies.  </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Exceptional, Short-Term Career Training Programs</w:t>
      </w:r>
    </w:p>
    <w:p w:rsidR="00D728D6" w:rsidRPr="00B57F60" w:rsidRDefault="00D728D6" w:rsidP="00D728D6">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t>Hands-on Training:</w:t>
      </w:r>
      <w:r w:rsidRPr="00B57F60">
        <w:rPr>
          <w:rFonts w:ascii="Calibri" w:eastAsia="Calibri" w:hAnsi="Calibri" w:cs="Times New Roman"/>
          <w:i/>
        </w:rPr>
        <w:t xml:space="preserve"> We provide our students with program-specific curriculum dedicated to assist them in learning the skills n</w:t>
      </w:r>
      <w:r w:rsidR="001F38BF">
        <w:rPr>
          <w:rFonts w:ascii="Calibri" w:eastAsia="Calibri" w:hAnsi="Calibri" w:cs="Times New Roman"/>
          <w:i/>
        </w:rPr>
        <w:t>eeded for that specific career.</w:t>
      </w:r>
      <w:r w:rsidRPr="00B57F60">
        <w:rPr>
          <w:rFonts w:ascii="Calibri" w:eastAsia="Calibri" w:hAnsi="Calibri" w:cs="Times New Roman"/>
          <w:i/>
        </w:rPr>
        <w:t xml:space="preserve"> Learning at Dorsey Schools often takes place in both lecture and lab settings allowing students the ability to practice</w:t>
      </w:r>
      <w:r w:rsidR="001F38BF">
        <w:rPr>
          <w:rFonts w:ascii="Calibri" w:eastAsia="Calibri" w:hAnsi="Calibri" w:cs="Times New Roman"/>
          <w:i/>
        </w:rPr>
        <w:t xml:space="preserve"> the skills they are learning. </w:t>
      </w:r>
      <w:r w:rsidRPr="00B57F60">
        <w:rPr>
          <w:rFonts w:ascii="Calibri" w:eastAsia="Calibri" w:hAnsi="Calibri" w:cs="Times New Roman"/>
          <w:i/>
        </w:rPr>
        <w:t>Many of our programs also include an Externship prior to graduation, designed to model the work environment students may experience upon Graduation.*</w:t>
      </w:r>
    </w:p>
    <w:p w:rsidR="00D728D6" w:rsidRPr="00B57F60" w:rsidRDefault="00D728D6" w:rsidP="00D728D6">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t>Short-Term Training Programs:</w:t>
      </w:r>
      <w:r w:rsidRPr="00B57F60">
        <w:rPr>
          <w:rFonts w:ascii="Calibri" w:eastAsia="Calibri" w:hAnsi="Calibri" w:cs="Times New Roman"/>
          <w:i/>
        </w:rPr>
        <w:t xml:space="preserve"> Many of the programs at Dorsey Schools can be completed in a year or less, allowing you to complete your training in a relatively short period of time.**</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Convenience and Flexibility</w:t>
      </w:r>
    </w:p>
    <w:p w:rsidR="00D728D6" w:rsidRPr="00B57F60" w:rsidRDefault="00D728D6" w:rsidP="00D728D6">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TEN Convenient Campus Locations:</w:t>
      </w:r>
      <w:r w:rsidR="001F38BF">
        <w:rPr>
          <w:rFonts w:ascii="Calibri" w:eastAsia="Calibri" w:hAnsi="Calibri" w:cs="Times New Roman"/>
          <w:i/>
        </w:rPr>
        <w:t xml:space="preserve"> </w:t>
      </w:r>
      <w:r w:rsidRPr="00B57F60">
        <w:rPr>
          <w:rFonts w:ascii="Calibri" w:eastAsia="Calibri" w:hAnsi="Calibri" w:cs="Times New Roman"/>
          <w:i/>
        </w:rPr>
        <w:t xml:space="preserve">We have TEN campus locations (Dearborn, </w:t>
      </w:r>
      <w:r w:rsidRPr="004068C5">
        <w:rPr>
          <w:rFonts w:ascii="Calibri" w:eastAsia="Calibri" w:hAnsi="Calibri" w:cs="Times New Roman"/>
          <w:i/>
        </w:rPr>
        <w:t xml:space="preserve">Farmington Hills, </w:t>
      </w:r>
      <w:r w:rsidRPr="00B57F60">
        <w:rPr>
          <w:rFonts w:ascii="Calibri" w:eastAsia="Calibri" w:hAnsi="Calibri" w:cs="Times New Roman"/>
          <w:i/>
        </w:rPr>
        <w:t>Lansing, Madison Heights, Roseville, Saginaw, Southgate, Taylor, Waterford-Pontiac, Wayne-Westland) prepared to assist the people of Michigan develop skills needed for exciting new car</w:t>
      </w:r>
      <w:r w:rsidR="001F38BF">
        <w:rPr>
          <w:rFonts w:ascii="Calibri" w:eastAsia="Calibri" w:hAnsi="Calibri" w:cs="Times New Roman"/>
          <w:i/>
        </w:rPr>
        <w:t xml:space="preserve">eer opportunities. </w:t>
      </w:r>
      <w:r w:rsidRPr="00B57F60">
        <w:rPr>
          <w:rFonts w:ascii="Calibri" w:eastAsia="Calibri" w:hAnsi="Calibri" w:cs="Times New Roman"/>
          <w:i/>
        </w:rPr>
        <w:t>Each of our campuses has a dedicated staff available to help you throughout your studies.</w:t>
      </w:r>
    </w:p>
    <w:p w:rsidR="00D728D6" w:rsidRPr="00B57F60" w:rsidRDefault="00D728D6" w:rsidP="00D728D6">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Convenient Class Schedules:</w:t>
      </w:r>
      <w:r w:rsidR="001F38BF">
        <w:rPr>
          <w:rFonts w:ascii="Calibri" w:eastAsia="Calibri" w:hAnsi="Calibri" w:cs="Times New Roman"/>
          <w:i/>
        </w:rPr>
        <w:t xml:space="preserve"> </w:t>
      </w:r>
      <w:r w:rsidRPr="00B57F60">
        <w:rPr>
          <w:rFonts w:ascii="Calibri" w:eastAsia="Calibri" w:hAnsi="Calibri" w:cs="Times New Roman"/>
          <w:i/>
        </w:rPr>
        <w:t xml:space="preserve">We realize our students are busy and often juggle </w:t>
      </w:r>
      <w:r w:rsidR="001F38BF">
        <w:rPr>
          <w:rFonts w:ascii="Calibri" w:eastAsia="Calibri" w:hAnsi="Calibri" w:cs="Times New Roman"/>
          <w:i/>
        </w:rPr>
        <w:t xml:space="preserve">commitments outside of school. </w:t>
      </w:r>
      <w:r w:rsidRPr="00B57F60">
        <w:rPr>
          <w:rFonts w:ascii="Calibri" w:eastAsia="Calibri" w:hAnsi="Calibri" w:cs="Times New Roman"/>
          <w:i/>
        </w:rPr>
        <w:t>As a result, we offer Day, Afternoon, and Evening classes*** designed to fit your schedule.</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Student Services throughout your studies at Dorsey Schools</w:t>
      </w:r>
    </w:p>
    <w:p w:rsidR="00D728D6" w:rsidRPr="00B57F60" w:rsidRDefault="00D728D6" w:rsidP="00D728D6">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Tuition Planning:</w:t>
      </w:r>
      <w:r w:rsidR="001F38BF">
        <w:rPr>
          <w:rFonts w:ascii="Calibri" w:eastAsia="Calibri" w:hAnsi="Calibri" w:cs="Times New Roman"/>
          <w:i/>
        </w:rPr>
        <w:t xml:space="preserve"> </w:t>
      </w:r>
      <w:r w:rsidRPr="00B57F60">
        <w:rPr>
          <w:rFonts w:ascii="Calibri" w:eastAsia="Calibri" w:hAnsi="Calibri" w:cs="Times New Roman"/>
          <w:i/>
        </w:rPr>
        <w:t xml:space="preserve">Each of our campuses has Financial Aid Representatives available to meet with students </w:t>
      </w:r>
      <w:r w:rsidR="001F38BF">
        <w:rPr>
          <w:rFonts w:ascii="Calibri" w:eastAsia="Calibri" w:hAnsi="Calibri" w:cs="Times New Roman"/>
          <w:i/>
        </w:rPr>
        <w:t xml:space="preserve">and discuss financing options. </w:t>
      </w:r>
      <w:r w:rsidRPr="00B57F60">
        <w:rPr>
          <w:rFonts w:ascii="Calibri" w:eastAsia="Calibri" w:hAnsi="Calibri" w:cs="Times New Roman"/>
          <w:i/>
        </w:rPr>
        <w:t>We realize the Financial Aid process can be difficult to understand, but our team will help students understand the process and options</w:t>
      </w:r>
      <w:r w:rsidR="001F38BF">
        <w:rPr>
          <w:rFonts w:ascii="Calibri" w:eastAsia="Calibri" w:hAnsi="Calibri" w:cs="Times New Roman"/>
          <w:i/>
        </w:rPr>
        <w:t xml:space="preserve"> available to them.</w:t>
      </w:r>
      <w:r w:rsidRPr="00B57F60">
        <w:rPr>
          <w:rFonts w:ascii="Calibri" w:eastAsia="Calibri" w:hAnsi="Calibri" w:cs="Times New Roman"/>
          <w:i/>
        </w:rPr>
        <w:t xml:space="preserve"> Financial Aid is available to those who qualify.</w:t>
      </w:r>
    </w:p>
    <w:p w:rsidR="00D728D6" w:rsidRPr="00B57F60" w:rsidRDefault="00D728D6" w:rsidP="00D728D6">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lastRenderedPageBreak/>
        <w:t>Career Services:</w:t>
      </w:r>
      <w:r w:rsidR="001F38BF">
        <w:rPr>
          <w:rFonts w:ascii="Calibri" w:eastAsia="Calibri" w:hAnsi="Calibri" w:cs="Times New Roman"/>
          <w:i/>
        </w:rPr>
        <w:t xml:space="preserve"> </w:t>
      </w:r>
      <w:r w:rsidRPr="00B57F60">
        <w:rPr>
          <w:rFonts w:ascii="Calibri" w:eastAsia="Calibri" w:hAnsi="Calibri" w:cs="Times New Roman"/>
          <w:i/>
        </w:rPr>
        <w:t>Each of our campuses has Career Services professionals dedicated to offer employment assist</w:t>
      </w:r>
      <w:r w:rsidR="001F38BF">
        <w:rPr>
          <w:rFonts w:ascii="Calibri" w:eastAsia="Calibri" w:hAnsi="Calibri" w:cs="Times New Roman"/>
          <w:i/>
        </w:rPr>
        <w:t>ance to all eligible graduates.</w:t>
      </w:r>
      <w:r w:rsidRPr="00B57F60">
        <w:rPr>
          <w:rFonts w:ascii="Calibri" w:eastAsia="Calibri" w:hAnsi="Calibri" w:cs="Times New Roman"/>
          <w:i/>
        </w:rPr>
        <w:t xml:space="preserve"> In addition, Dorsey Schools has developed relationships with employers in Michigan which, when coupled with the job search skills students learn, creates positive employment possibilities for our graduates.  Dorsey Schools is your Career Connection™.</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*Programs vary by campus</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**Completion time varies by program</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***Availability varies by campus</w:t>
      </w:r>
    </w:p>
    <w:p w:rsidR="008D0F36" w:rsidRPr="0045742C" w:rsidRDefault="008D0F36" w:rsidP="008D0F36">
      <w:pPr>
        <w:spacing w:after="0" w:line="240" w:lineRule="auto"/>
        <w:rPr>
          <w:rFonts w:ascii="Calibri" w:hAnsi="Calibri" w:cs="Adobe Arabic"/>
          <w:b/>
        </w:rPr>
      </w:pPr>
    </w:p>
    <w:p w:rsidR="00046AEB" w:rsidRPr="0045742C" w:rsidRDefault="00046AEB" w:rsidP="00046AEB">
      <w:pPr>
        <w:numPr>
          <w:ilvl w:val="0"/>
          <w:numId w:val="1"/>
        </w:numPr>
        <w:spacing w:after="200" w:line="276" w:lineRule="auto"/>
        <w:contextualSpacing/>
        <w:rPr>
          <w:rFonts w:ascii="Calibri" w:eastAsia="Calibri" w:hAnsi="Calibri" w:cs="Adobe Arabic"/>
          <w:b/>
          <w:i/>
        </w:rPr>
      </w:pPr>
      <w:r w:rsidRPr="0045742C">
        <w:rPr>
          <w:rFonts w:ascii="Calibri" w:eastAsia="Calibri" w:hAnsi="Calibri" w:cs="Adobe Arabic"/>
          <w:b/>
          <w:i/>
        </w:rPr>
        <w:t xml:space="preserve">Notes: </w:t>
      </w:r>
    </w:p>
    <w:sectPr w:rsidR="00046AEB" w:rsidRPr="0045742C" w:rsidSect="00B230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61"/>
    <w:multiLevelType w:val="hybridMultilevel"/>
    <w:tmpl w:val="118E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7896"/>
    <w:multiLevelType w:val="hybridMultilevel"/>
    <w:tmpl w:val="C4628B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03919"/>
    <w:multiLevelType w:val="hybridMultilevel"/>
    <w:tmpl w:val="84C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7F6174"/>
    <w:multiLevelType w:val="hybridMultilevel"/>
    <w:tmpl w:val="B8B6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B3F93"/>
    <w:multiLevelType w:val="hybridMultilevel"/>
    <w:tmpl w:val="3668A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F93A20"/>
    <w:multiLevelType w:val="hybridMultilevel"/>
    <w:tmpl w:val="1FB01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B0DFA"/>
    <w:multiLevelType w:val="hybridMultilevel"/>
    <w:tmpl w:val="57D29318"/>
    <w:lvl w:ilvl="0" w:tplc="0E7C0F4A">
      <w:start w:val="1"/>
      <w:numFmt w:val="decimal"/>
      <w:lvlText w:val="%1."/>
      <w:lvlJc w:val="left"/>
      <w:pPr>
        <w:ind w:left="720" w:hanging="360"/>
      </w:pPr>
      <w:rPr>
        <w:b w:val="0"/>
        <w:i w:val="0"/>
        <w:color w:val="auto"/>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16E30"/>
    <w:multiLevelType w:val="hybridMultilevel"/>
    <w:tmpl w:val="01A2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C5786"/>
    <w:multiLevelType w:val="hybridMultilevel"/>
    <w:tmpl w:val="CB68F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AF71AC"/>
    <w:multiLevelType w:val="hybridMultilevel"/>
    <w:tmpl w:val="3B4E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6CA76FA"/>
    <w:multiLevelType w:val="hybridMultilevel"/>
    <w:tmpl w:val="3C805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A368E8"/>
    <w:multiLevelType w:val="hybridMultilevel"/>
    <w:tmpl w:val="A85E9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3"/>
  </w:num>
  <w:num w:numId="4">
    <w:abstractNumId w:val="15"/>
  </w:num>
  <w:num w:numId="5">
    <w:abstractNumId w:val="12"/>
  </w:num>
  <w:num w:numId="6">
    <w:abstractNumId w:val="13"/>
  </w:num>
  <w:num w:numId="7">
    <w:abstractNumId w:val="4"/>
  </w:num>
  <w:num w:numId="8">
    <w:abstractNumId w:val="0"/>
  </w:num>
  <w:num w:numId="9">
    <w:abstractNumId w:val="5"/>
  </w:num>
  <w:num w:numId="10">
    <w:abstractNumId w:val="17"/>
  </w:num>
  <w:num w:numId="11">
    <w:abstractNumId w:val="6"/>
  </w:num>
  <w:num w:numId="12">
    <w:abstractNumId w:val="16"/>
  </w:num>
  <w:num w:numId="13">
    <w:abstractNumId w:val="10"/>
  </w:num>
  <w:num w:numId="14">
    <w:abstractNumId w:val="11"/>
  </w:num>
  <w:num w:numId="15">
    <w:abstractNumId w:val="2"/>
  </w:num>
  <w:num w:numId="16">
    <w:abstractNumId w:val="14"/>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324"/>
    <w:rsid w:val="00005056"/>
    <w:rsid w:val="00026853"/>
    <w:rsid w:val="00034754"/>
    <w:rsid w:val="00037F4E"/>
    <w:rsid w:val="00046AEB"/>
    <w:rsid w:val="0007013C"/>
    <w:rsid w:val="000A0706"/>
    <w:rsid w:val="000B48C1"/>
    <w:rsid w:val="000C4701"/>
    <w:rsid w:val="00103DEA"/>
    <w:rsid w:val="001A1664"/>
    <w:rsid w:val="001E3417"/>
    <w:rsid w:val="001F38BF"/>
    <w:rsid w:val="00226512"/>
    <w:rsid w:val="00241760"/>
    <w:rsid w:val="00276409"/>
    <w:rsid w:val="002807B0"/>
    <w:rsid w:val="002B1D85"/>
    <w:rsid w:val="002B6382"/>
    <w:rsid w:val="002E71E9"/>
    <w:rsid w:val="0030246B"/>
    <w:rsid w:val="00310107"/>
    <w:rsid w:val="00342374"/>
    <w:rsid w:val="003532C8"/>
    <w:rsid w:val="0037310C"/>
    <w:rsid w:val="00392407"/>
    <w:rsid w:val="003B0D72"/>
    <w:rsid w:val="003C1557"/>
    <w:rsid w:val="003D326E"/>
    <w:rsid w:val="00401934"/>
    <w:rsid w:val="004068C5"/>
    <w:rsid w:val="0045742C"/>
    <w:rsid w:val="004661A8"/>
    <w:rsid w:val="0048183C"/>
    <w:rsid w:val="004B1A13"/>
    <w:rsid w:val="004B2001"/>
    <w:rsid w:val="004E06B5"/>
    <w:rsid w:val="00555F18"/>
    <w:rsid w:val="0056705D"/>
    <w:rsid w:val="00592AA3"/>
    <w:rsid w:val="00597C2F"/>
    <w:rsid w:val="005C6122"/>
    <w:rsid w:val="005F3C4E"/>
    <w:rsid w:val="00614D8F"/>
    <w:rsid w:val="006179BA"/>
    <w:rsid w:val="00624961"/>
    <w:rsid w:val="00632D2A"/>
    <w:rsid w:val="006638D8"/>
    <w:rsid w:val="00690BE9"/>
    <w:rsid w:val="006D7E26"/>
    <w:rsid w:val="006F2A44"/>
    <w:rsid w:val="00760010"/>
    <w:rsid w:val="007649F8"/>
    <w:rsid w:val="007856C5"/>
    <w:rsid w:val="007B0E1F"/>
    <w:rsid w:val="007B1BE5"/>
    <w:rsid w:val="007B2591"/>
    <w:rsid w:val="007B5F2E"/>
    <w:rsid w:val="007F68D1"/>
    <w:rsid w:val="00817345"/>
    <w:rsid w:val="008472B4"/>
    <w:rsid w:val="0088008B"/>
    <w:rsid w:val="00880ABD"/>
    <w:rsid w:val="00881BC4"/>
    <w:rsid w:val="008946ED"/>
    <w:rsid w:val="008A38A6"/>
    <w:rsid w:val="008D0F36"/>
    <w:rsid w:val="008E5EA5"/>
    <w:rsid w:val="00912EFF"/>
    <w:rsid w:val="0092583C"/>
    <w:rsid w:val="00943231"/>
    <w:rsid w:val="0095333E"/>
    <w:rsid w:val="00975F70"/>
    <w:rsid w:val="00A11EFF"/>
    <w:rsid w:val="00A71EFE"/>
    <w:rsid w:val="00A7698D"/>
    <w:rsid w:val="00AA399A"/>
    <w:rsid w:val="00AC389B"/>
    <w:rsid w:val="00AD0272"/>
    <w:rsid w:val="00AD4195"/>
    <w:rsid w:val="00AF2EEA"/>
    <w:rsid w:val="00B230AD"/>
    <w:rsid w:val="00BB1324"/>
    <w:rsid w:val="00BD4704"/>
    <w:rsid w:val="00BD4B72"/>
    <w:rsid w:val="00C052D2"/>
    <w:rsid w:val="00C334E7"/>
    <w:rsid w:val="00C7166F"/>
    <w:rsid w:val="00CB5556"/>
    <w:rsid w:val="00CB6543"/>
    <w:rsid w:val="00CC4C67"/>
    <w:rsid w:val="00CE6C43"/>
    <w:rsid w:val="00CF657F"/>
    <w:rsid w:val="00D1605A"/>
    <w:rsid w:val="00D22E09"/>
    <w:rsid w:val="00D728D6"/>
    <w:rsid w:val="00D850D8"/>
    <w:rsid w:val="00DF702D"/>
    <w:rsid w:val="00E00044"/>
    <w:rsid w:val="00E647D5"/>
    <w:rsid w:val="00E84333"/>
    <w:rsid w:val="00EB0C41"/>
    <w:rsid w:val="00EB52FA"/>
    <w:rsid w:val="00EC2776"/>
    <w:rsid w:val="00EE582E"/>
    <w:rsid w:val="00F43AD2"/>
    <w:rsid w:val="00F46F85"/>
    <w:rsid w:val="00F629FC"/>
    <w:rsid w:val="00F81174"/>
    <w:rsid w:val="00FF5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 w:type="paragraph" w:styleId="BalloonText">
    <w:name w:val="Balloon Text"/>
    <w:basedOn w:val="Normal"/>
    <w:link w:val="BalloonTextChar"/>
    <w:uiPriority w:val="99"/>
    <w:semiHidden/>
    <w:unhideWhenUsed/>
    <w:rsid w:val="00C3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E7"/>
    <w:rPr>
      <w:rFonts w:ascii="Tahoma" w:hAnsi="Tahoma" w:cs="Tahoma"/>
      <w:sz w:val="16"/>
      <w:szCs w:val="16"/>
    </w:rPr>
  </w:style>
  <w:style w:type="character" w:styleId="FollowedHyperlink">
    <w:name w:val="FollowedHyperlink"/>
    <w:basedOn w:val="DefaultParagraphFont"/>
    <w:uiPriority w:val="99"/>
    <w:semiHidden/>
    <w:unhideWhenUsed/>
    <w:rsid w:val="0094323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orsey.edu/disclosures.pdf"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Ocean\Documents\Dorsey%20Schools\www.benefits.va.gov\gibill" TargetMode="External"/><Relationship Id="rId11" Type="http://schemas.openxmlformats.org/officeDocument/2006/relationships/hyperlink" Target="http://www.dorsey.edu/disclosures.pdf" TargetMode="External"/><Relationship Id="rId5" Type="http://schemas.openxmlformats.org/officeDocument/2006/relationships/image" Target="media/image1.jpeg"/><Relationship Id="rId15" Type="http://schemas.openxmlformats.org/officeDocument/2006/relationships/hyperlink" Target="http://www.dorsey.edu/disclosures.pdf" TargetMode="Externa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4828</Words>
  <Characters>27522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cp:lastPrinted>2015-07-01T14:56:00Z</cp:lastPrinted>
  <dcterms:created xsi:type="dcterms:W3CDTF">2016-04-20T19:51:00Z</dcterms:created>
  <dcterms:modified xsi:type="dcterms:W3CDTF">2016-04-20T19:51:00Z</dcterms:modified>
</cp:coreProperties>
</file>