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56E" w:rsidRPr="0088356E" w:rsidRDefault="0088356E" w:rsidP="0088356E">
      <w:pPr>
        <w:numPr>
          <w:ilvl w:val="0"/>
          <w:numId w:val="1"/>
        </w:numPr>
        <w:shd w:val="clear" w:color="auto" w:fill="FFFFFF"/>
        <w:spacing w:after="0" w:line="240" w:lineRule="auto"/>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Brief Description</w:t>
      </w:r>
    </w:p>
    <w:p w:rsidR="0088356E" w:rsidRPr="0088356E" w:rsidRDefault="0088356E" w:rsidP="0088356E">
      <w:pPr>
        <w:shd w:val="clear" w:color="auto" w:fill="FFFFFF"/>
        <w:spacing w:line="240" w:lineRule="auto"/>
        <w:ind w:left="147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Northcentral University was founded with the goal of providing accessible, high-quality, online graduate degrees to working professionals. NCU currently serves students worldwide, focusing on Doctoral and Master’s degrees in the Schools of Business and Technology Management, Education, Marriage &amp; Family Sciences, and Psychology. Providing unprecedented access to regionally accredited online graduate degree programs utilizing a One-to-One faculty-mentored approach to online learning with highly-credentialed faculty, Northcentral University is an excellent choice for adult students who share a passion for excellence in higher education.</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Detailed Description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was founded in 1996 to provide working professionals around the world with unprecedented access to richly engaging, professionally</w:t>
      </w:r>
      <w:r w:rsidR="00DF4122">
        <w:rPr>
          <w:rFonts w:ascii="Helvetica" w:eastAsia="Times New Roman" w:hAnsi="Helvetica" w:cs="Helvetica"/>
          <w:color w:val="333333"/>
          <w:sz w:val="26"/>
          <w:szCs w:val="26"/>
        </w:rPr>
        <w:t xml:space="preserve"> </w:t>
      </w:r>
      <w:r w:rsidRPr="0088356E">
        <w:rPr>
          <w:rFonts w:ascii="Helvetica" w:eastAsia="Times New Roman" w:hAnsi="Helvetica" w:cs="Helvetica"/>
          <w:color w:val="333333"/>
          <w:sz w:val="26"/>
          <w:szCs w:val="26"/>
        </w:rPr>
        <w:t>relevant, and academically-rigorous education from a U.S. university. As a regionally accredited, private, online and graduate-focused university, NCU offers doctoral, master’s and bachelor’s degrees in business, technology management, education, and psychology, as well as doctoral and master’s degrees in marriage and family therapy. NCU utilizes a one-to-one learning model—one student is paired with a professor in each course—to create a more personalized, individual experience for students enhanced by their professors’ real-world experience. NCU professors all hold doctoral degrees, and none of our programs have residency requirements, allowing access to students no matter where they live.</w:t>
      </w:r>
    </w:p>
    <w:p w:rsidR="0088356E" w:rsidRPr="0088356E" w:rsidRDefault="0088356E" w:rsidP="0088356E">
      <w:pPr>
        <w:shd w:val="clear" w:color="auto" w:fill="FFFFFF"/>
        <w:spacing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Additionally, with the exception of the Department of Marriage and Family Sciences within the School of Social and Behavioral Sciences, all of NCU’s programs are delivered 100% online.</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Disclaimers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is regionally accredited by the WASC Senior College and University Commission (WSCUC). 985 Atlantic Avenue, Suite 100, Alameda, CA 94501 1.510.748.9001, </w:t>
      </w:r>
      <w:hyperlink r:id="rId5" w:history="1">
        <w:r w:rsidRPr="0088356E">
          <w:rPr>
            <w:rFonts w:ascii="Helvetica" w:eastAsia="Times New Roman" w:hAnsi="Helvetica" w:cs="Helvetica"/>
            <w:color w:val="428BCA"/>
            <w:sz w:val="26"/>
            <w:u w:val="single"/>
          </w:rPr>
          <w:t>www.wascsenior.org</w:t>
        </w:r>
      </w:hyperlink>
      <w:r w:rsidRPr="0088356E">
        <w:rPr>
          <w:rFonts w:ascii="Helvetica" w:eastAsia="Times New Roman" w:hAnsi="Helvetica" w:cs="Helvetica"/>
          <w:color w:val="333333"/>
          <w:sz w:val="26"/>
          <w:szCs w:val="26"/>
        </w:rPr>
        <w:t>.</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strives to enable students to make informed choices about their academic program selection by making disclosures to prospective students in a clear, timely, and meaningful way. Visit </w:t>
      </w:r>
      <w:hyperlink r:id="rId6" w:history="1">
        <w:r w:rsidRPr="0088356E">
          <w:rPr>
            <w:rFonts w:ascii="Helvetica" w:eastAsia="Times New Roman" w:hAnsi="Helvetica" w:cs="Helvetica"/>
            <w:color w:val="428BCA"/>
            <w:sz w:val="26"/>
            <w:u w:val="single"/>
          </w:rPr>
          <w:t>www.ncu.edu/GE</w:t>
        </w:r>
      </w:hyperlink>
      <w:r w:rsidRPr="0088356E">
        <w:rPr>
          <w:rFonts w:ascii="Helvetica" w:eastAsia="Times New Roman" w:hAnsi="Helvetica" w:cs="Helvetica"/>
          <w:color w:val="333333"/>
          <w:sz w:val="26"/>
          <w:szCs w:val="26"/>
        </w:rPr>
        <w:t> for more information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Active programs and specializations may vary. Please contact NCU for current program and specialization offerings.</w:t>
      </w:r>
    </w:p>
    <w:p w:rsidR="0088356E" w:rsidRPr="0088356E" w:rsidRDefault="0088356E" w:rsidP="0088356E">
      <w:pPr>
        <w:shd w:val="clear" w:color="auto" w:fill="FFFFFF"/>
        <w:spacing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 xml:space="preserve">The Northcentral University Master of Education Program, which is designed to prepare professional educators to become effective leaders, reflective practitioners and successful communicators </w:t>
      </w:r>
      <w:r w:rsidRPr="0088356E">
        <w:rPr>
          <w:rFonts w:ascii="Helvetica" w:eastAsia="Times New Roman" w:hAnsi="Helvetica" w:cs="Helvetica"/>
          <w:color w:val="333333"/>
          <w:sz w:val="26"/>
          <w:szCs w:val="26"/>
        </w:rPr>
        <w:lastRenderedPageBreak/>
        <w:t>within the diverse field of education, centering on improving teaching, learning, research and leadership contributions throughout PK-12 Education, is granted Initial Accreditation by the Teacher Education Accreditation Council (TEAC) for a period of five years, from June 24, 2013 – June 24, 2018.This accreditation certifies that the forenamed professional education program has provided evidence that the program adheres to TEAC’s quality principles.</w:t>
      </w:r>
    </w:p>
    <w:p w:rsidR="0088356E" w:rsidRPr="0088356E" w:rsidRDefault="0088356E" w:rsidP="0088356E">
      <w:pPr>
        <w:shd w:val="clear" w:color="auto" w:fill="FFFFFF"/>
        <w:spacing w:before="300" w:after="150" w:line="240" w:lineRule="auto"/>
        <w:outlineLvl w:val="1"/>
        <w:rPr>
          <w:rFonts w:ascii="Helvetica" w:eastAsia="Times New Roman" w:hAnsi="Helvetica" w:cs="Helvetica"/>
          <w:color w:val="333333"/>
          <w:sz w:val="45"/>
          <w:szCs w:val="45"/>
        </w:rPr>
      </w:pPr>
      <w:r w:rsidRPr="0088356E">
        <w:rPr>
          <w:rFonts w:ascii="Helvetica" w:eastAsia="Times New Roman" w:hAnsi="Helvetica" w:cs="Helvetica"/>
          <w:color w:val="333333"/>
          <w:sz w:val="45"/>
          <w:szCs w:val="45"/>
        </w:rPr>
        <w:t>Offer(s)</w:t>
      </w:r>
    </w:p>
    <w:p w:rsidR="0088356E" w:rsidRPr="0088356E" w:rsidRDefault="0088356E" w:rsidP="0088356E">
      <w:pPr>
        <w:numPr>
          <w:ilvl w:val="0"/>
          <w:numId w:val="2"/>
        </w:numPr>
        <w:shd w:val="clear" w:color="auto" w:fill="FFFFFF"/>
        <w:spacing w:before="100" w:beforeAutospacing="1" w:after="300" w:line="240" w:lineRule="auto"/>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Northcentral University - Online - Masters</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Offer Description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is a regionally accredited university delivering online Master’s and Doctoral degree programs in business, education, psychology and marriage and family therapy to working professionals around the world. Advance to a higher degree with NCU and enhance your ability to solve problems, think critically and reflectively, conduct research, and communicate effectively in today’s diverse global environment. Find out what over 9,000 students—and thousands of successful alumni already know—Northcentral University works for working professionals.</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MISSION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educates professionals throughout the world and provides an accessible opportunity to earn a U.S. regionally accredited degree. Northcentral mentors students One-to-One with highly credentialed faculty via advanced delivery modalities. Northcentral commits to helping students achieve academically and become valuable contributors to their communities and within their professions.</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VISION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is a premier online graduate university and a global leader in providing unprecedented access to U.S. regionally accredited higher education.</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VALUES: I.D.E.A.'s Founded on INTEGRITY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lastRenderedPageBreak/>
        <w:t>We hold all members of our community to the highest ethical standards of professional and academic conduct and the rules and regulations of U.S. higher education.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Innovation:</w:t>
      </w:r>
      <w:r w:rsidRPr="0088356E">
        <w:rPr>
          <w:rFonts w:ascii="Helvetica" w:eastAsia="Times New Roman" w:hAnsi="Helvetica" w:cs="Helvetica"/>
          <w:color w:val="333333"/>
          <w:sz w:val="26"/>
          <w:szCs w:val="26"/>
        </w:rPr>
        <w:t> We envision new and innovative education delivery systems, and support proven concepts of teaching and learning. We encourage our community to seek solutions to educational challenges that will improve the quality of our programs and services.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Diversity:</w:t>
      </w:r>
      <w:r w:rsidRPr="0088356E">
        <w:rPr>
          <w:rFonts w:ascii="Helvetica" w:eastAsia="Times New Roman" w:hAnsi="Helvetica" w:cs="Helvetica"/>
          <w:color w:val="333333"/>
          <w:sz w:val="26"/>
          <w:szCs w:val="26"/>
        </w:rPr>
        <w:t> We value diversity of thought and action as a strength that allows our community to transcend organizational and geographical boundaries. We expect members of our community to treat people with respect and dignity.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Excellence:</w:t>
      </w:r>
      <w:r w:rsidRPr="0088356E">
        <w:rPr>
          <w:rFonts w:ascii="Helvetica" w:eastAsia="Times New Roman" w:hAnsi="Helvetica" w:cs="Helvetica"/>
          <w:color w:val="333333"/>
          <w:sz w:val="26"/>
          <w:szCs w:val="26"/>
        </w:rPr>
        <w:t> Our community is committed to excellence in academics and service. We value leadership and strive for continuous improvement in everything we do. We define and measure outcomes and take action to ensure that our community's passion for excellence is never compromised.</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Accountability:</w:t>
      </w:r>
      <w:r w:rsidRPr="0088356E">
        <w:rPr>
          <w:rFonts w:ascii="Helvetica" w:eastAsia="Times New Roman" w:hAnsi="Helvetica" w:cs="Helvetica"/>
          <w:color w:val="333333"/>
          <w:sz w:val="26"/>
          <w:szCs w:val="26"/>
        </w:rPr>
        <w:t> We are deeply committed to holding each member of the University responsible for their scholarly and professional work. We expect financial responsibility in the actions of our students and University team.</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WHY NORTHCENTRAL?</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Regionally accredited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One-to-One faculty mentored approach</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 physical residency requirements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Highly credentialed faculty</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Applied experiential learning</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Weekly course starts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Premier online University serving working professionals around the world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Unprecedented access to U.S. regionally accredited online graduate degree programs</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Campus Accreditation</w:t>
      </w:r>
    </w:p>
    <w:p w:rsidR="0088356E" w:rsidRPr="0088356E" w:rsidRDefault="0088356E" w:rsidP="0088356E">
      <w:pPr>
        <w:shd w:val="clear" w:color="auto" w:fill="FFFFFF"/>
        <w:spacing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 xml:space="preserve">The Northcentral University Master of Education Program, which is designed to prepare professional educators to become effective leaders, reflective practitioners and successful communicators within the diverse field of education, centering on improving teaching, learning, research and leadership contributions throughout PK-12 Education, is granted Initial Accreditation by the Teacher Education Accreditation Council (TEAC) for a period of five years, from June 24, 2013 – June 24, 2018.This accreditation certifies that </w:t>
      </w:r>
      <w:r w:rsidRPr="0088356E">
        <w:rPr>
          <w:rFonts w:ascii="Helvetica" w:eastAsia="Times New Roman" w:hAnsi="Helvetica" w:cs="Helvetica"/>
          <w:color w:val="333333"/>
          <w:sz w:val="26"/>
          <w:szCs w:val="26"/>
        </w:rPr>
        <w:lastRenderedPageBreak/>
        <w:t>the forenamed professional education program has provided evidence that the program adheres to TEAC’s quality principles.</w:t>
      </w:r>
    </w:p>
    <w:p w:rsidR="0088356E" w:rsidRPr="0088356E" w:rsidRDefault="0088356E" w:rsidP="0088356E">
      <w:pPr>
        <w:numPr>
          <w:ilvl w:val="0"/>
          <w:numId w:val="2"/>
        </w:numPr>
        <w:shd w:val="clear" w:color="auto" w:fill="FFFFFF"/>
        <w:spacing w:before="100" w:beforeAutospacing="1" w:after="300" w:line="240" w:lineRule="auto"/>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Northcentral University - Online - Advanced Graduate Studies</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Offer Description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was founded with the goal of providing accessible, high-quality, online graduate degrees to working professionals. NCU currently serves students worldwide, focusing on Doctoral and Master?s degrees in the Schools of Business and Technology Management, Education, and Behavioral and Health Sciences. Providing unprecedented access to regionally accredited online graduate degree programs utilizing a One-to-One faculty-mentored approach to online learning with highly-credentialed faculty, Northcentral University is an excellent choice for adult students who share a passion for excellence in higher education.</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MISSION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educates professionals throughout the world and provides an accessible opportunity to earn a U.S. regionally accredited degree. Northcentral mentors students One-to-One with highly credentialed faculty via advanced delivery modalities. Northcentral commits to helping students achieve academically and become valuable contributors to their communities and within their professions.</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VISION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is a premier online graduate university and a global leader in providing unprecedented access to U.S. regionally accredited higher education.</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VALUES: I.D.E.A.'s Founded on INTEGRITY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We hold all members of our community to the highest ethical standards of professional and academic conduct and the rules and regulations of U.S. higher education.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Innovation:</w:t>
      </w:r>
      <w:r w:rsidRPr="0088356E">
        <w:rPr>
          <w:rFonts w:ascii="Helvetica" w:eastAsia="Times New Roman" w:hAnsi="Helvetica" w:cs="Helvetica"/>
          <w:color w:val="333333"/>
          <w:sz w:val="26"/>
          <w:szCs w:val="26"/>
        </w:rPr>
        <w:t> We envision new and innovative education delivery systems, and support proven concepts of teaching and learning. We encourage our community to seek solutions to educational challenges that will improve the quality of our programs and services.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lastRenderedPageBreak/>
        <w:t>Diversity:</w:t>
      </w:r>
      <w:r w:rsidRPr="0088356E">
        <w:rPr>
          <w:rFonts w:ascii="Helvetica" w:eastAsia="Times New Roman" w:hAnsi="Helvetica" w:cs="Helvetica"/>
          <w:color w:val="333333"/>
          <w:sz w:val="26"/>
          <w:szCs w:val="26"/>
        </w:rPr>
        <w:t> We value diversity of thought and action as a strength that allows our community to transcend organizational and geographical boundaries. We expect members of our community to treat people with respect and dignity.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Excellence:</w:t>
      </w:r>
      <w:r w:rsidRPr="0088356E">
        <w:rPr>
          <w:rFonts w:ascii="Helvetica" w:eastAsia="Times New Roman" w:hAnsi="Helvetica" w:cs="Helvetica"/>
          <w:color w:val="333333"/>
          <w:sz w:val="26"/>
          <w:szCs w:val="26"/>
        </w:rPr>
        <w:t> Our community is committed to excellence in academics and service. We value leadership and strive for continuous improvement in everything we do. We define and measure outcomes and take action to ensure that our community's passion for excellence is never compromised.</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Accountability:</w:t>
      </w:r>
      <w:r w:rsidRPr="0088356E">
        <w:rPr>
          <w:rFonts w:ascii="Helvetica" w:eastAsia="Times New Roman" w:hAnsi="Helvetica" w:cs="Helvetica"/>
          <w:color w:val="333333"/>
          <w:sz w:val="26"/>
          <w:szCs w:val="26"/>
        </w:rPr>
        <w:t> We are deeply committed to holding each member of the University responsible for their scholarly and professional work. We expect financial responsibility in the actions of our students and University team.</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WHY NORTHCENTRAL?</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Regionally accredited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One-to-One faculty mentored approach</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 physical residency requirements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Highly credentialed faculty</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Applied experiential learning</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Weekly course starts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Premier online University serving working professionals around the world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Unprecedented access to U.S. regionally accredited online graduate degree programs</w:t>
      </w:r>
    </w:p>
    <w:p w:rsidR="0088356E" w:rsidRPr="0088356E" w:rsidRDefault="0088356E" w:rsidP="0088356E">
      <w:pPr>
        <w:numPr>
          <w:ilvl w:val="0"/>
          <w:numId w:val="2"/>
        </w:numPr>
        <w:shd w:val="clear" w:color="auto" w:fill="FFFFFF"/>
        <w:spacing w:before="100" w:beforeAutospacing="1" w:after="300" w:line="240" w:lineRule="auto"/>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Northcentral University - Online - Doctoral</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Offer Description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was founded with the goal of providing accessible, high-quality, online graduate degrees to working professionals. NCU currently serves students worldwide, focusing on Doctoral and Master's degrees in the Schools of Business and Technology Management, Education, Marriage &amp; Family Sciences, and Psychology. Providing unprecedented access to regionally accredited online graduate degree programs utilizing a One-to-One faculty-mentored approach to online learning with highly-credentialed faculty, Northcentral University is an excellent choice for adult students who share a passion for excellence in higher education.</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MISSION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 xml:space="preserve">Northcentral University educates professionals throughout the world and provides an accessible opportunity to earn a U.S. regionally </w:t>
      </w:r>
      <w:r w:rsidRPr="0088356E">
        <w:rPr>
          <w:rFonts w:ascii="Helvetica" w:eastAsia="Times New Roman" w:hAnsi="Helvetica" w:cs="Helvetica"/>
          <w:color w:val="333333"/>
          <w:sz w:val="26"/>
          <w:szCs w:val="26"/>
        </w:rPr>
        <w:lastRenderedPageBreak/>
        <w:t>accredited degree. Northcentral mentors students One-to-One with highly credentialed faculty via advanced delivery modalities. Northcentral commits to helping students achieve academically and become valuable contributors to their communities and within their professions.</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VISION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is a premier online graduate university and a global leader in providing unprecedented access to U.S. regionally accredited higher education.</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VALUES: I.D.E.A.'s Founded on INTEGRITY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We hold all members of our community to the highest ethical standards of professional and academic conduct and the rules and regulations of U.S. higher education.</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Innovation:</w:t>
      </w:r>
      <w:r w:rsidRPr="0088356E">
        <w:rPr>
          <w:rFonts w:ascii="Helvetica" w:eastAsia="Times New Roman" w:hAnsi="Helvetica" w:cs="Helvetica"/>
          <w:color w:val="333333"/>
          <w:sz w:val="26"/>
          <w:szCs w:val="26"/>
        </w:rPr>
        <w:t> We envision new and innovative education delivery systems, and support proven concepts of teaching and learning. We encourage our community to seek solutions to educational challenges that will improve the quality of our programs and services.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Diversity:</w:t>
      </w:r>
      <w:r w:rsidRPr="0088356E">
        <w:rPr>
          <w:rFonts w:ascii="Helvetica" w:eastAsia="Times New Roman" w:hAnsi="Helvetica" w:cs="Helvetica"/>
          <w:color w:val="333333"/>
          <w:sz w:val="26"/>
          <w:szCs w:val="26"/>
        </w:rPr>
        <w:t> We value diversity of thought and action as a strength that allows our community to transcend organizational and geographical boundaries. We expect members of our community to treat people with respect and dignity.</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Excellence:</w:t>
      </w:r>
      <w:r w:rsidRPr="0088356E">
        <w:rPr>
          <w:rFonts w:ascii="Helvetica" w:eastAsia="Times New Roman" w:hAnsi="Helvetica" w:cs="Helvetica"/>
          <w:color w:val="333333"/>
          <w:sz w:val="26"/>
          <w:szCs w:val="26"/>
        </w:rPr>
        <w:t> Our community is committed to excellence in academics and service. We value leadership and strive for continuous improvement in everything we do. We define and measure outcomes and take action to ensure that our community's passion for excellence is never compromised.</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b/>
          <w:bCs/>
          <w:color w:val="333333"/>
          <w:sz w:val="26"/>
        </w:rPr>
        <w:t>Accountability:</w:t>
      </w:r>
      <w:r w:rsidRPr="0088356E">
        <w:rPr>
          <w:rFonts w:ascii="Helvetica" w:eastAsia="Times New Roman" w:hAnsi="Helvetica" w:cs="Helvetica"/>
          <w:color w:val="333333"/>
          <w:sz w:val="26"/>
          <w:szCs w:val="26"/>
        </w:rPr>
        <w:t> We are deeply committed to holding each member of the University responsible for their scholarly and professional work. We expect financial responsibility in the actions of our students and University team.</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WHY NORTHCENTRAL?</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Regionally accredited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One-to-One faculty mentored approach</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 physical residency requirements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Highly credentialed faculty</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lastRenderedPageBreak/>
        <w:t>Applied experiential learning</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Weekly course starts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Premier online University serving working professionals around the world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Unprecedented access to U.S. regionally accredited online graduate degree programs</w:t>
      </w:r>
    </w:p>
    <w:p w:rsidR="0088356E" w:rsidRPr="0088356E" w:rsidRDefault="0088356E" w:rsidP="0088356E">
      <w:pPr>
        <w:numPr>
          <w:ilvl w:val="0"/>
          <w:numId w:val="2"/>
        </w:numPr>
        <w:shd w:val="clear" w:color="auto" w:fill="FFFFFF"/>
        <w:spacing w:before="100" w:beforeAutospacing="1" w:after="300" w:line="240" w:lineRule="auto"/>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Northcentral University - Online - Bachelors</w:t>
      </w:r>
    </w:p>
    <w:p w:rsidR="0088356E" w:rsidRPr="0088356E" w:rsidRDefault="0088356E" w:rsidP="0088356E">
      <w:pPr>
        <w:shd w:val="clear" w:color="auto" w:fill="FFFFFF"/>
        <w:spacing w:after="0" w:line="240" w:lineRule="auto"/>
        <w:ind w:left="720"/>
        <w:rPr>
          <w:rFonts w:ascii="Helvetica" w:eastAsia="Times New Roman" w:hAnsi="Helvetica" w:cs="Helvetica"/>
          <w:b/>
          <w:bCs/>
          <w:color w:val="333333"/>
          <w:sz w:val="21"/>
          <w:szCs w:val="21"/>
        </w:rPr>
      </w:pPr>
      <w:r w:rsidRPr="0088356E">
        <w:rPr>
          <w:rFonts w:ascii="Helvetica" w:eastAsia="Times New Roman" w:hAnsi="Helvetica" w:cs="Helvetica"/>
          <w:b/>
          <w:bCs/>
          <w:color w:val="333333"/>
          <w:sz w:val="21"/>
          <w:szCs w:val="21"/>
        </w:rPr>
        <w:t>Offer Description</w:t>
      </w:r>
    </w:p>
    <w:p w:rsidR="0088356E" w:rsidRPr="0088356E" w:rsidRDefault="0088356E" w:rsidP="0088356E">
      <w:pPr>
        <w:shd w:val="clear" w:color="auto" w:fill="FFFFFF"/>
        <w:spacing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t>Online Bachelor's Degrees for Working Professionals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With Northcentral University's undergraduate studies, you can complete your online Bachelor's degree and develop the knowledge and skills that can prepare you to move up in your current position, make a career change, or pursue advanced studies. Our regionally accredited online programs mean you don't have to sacrifice quality when it comes to your education, and with our flexible online learning environment, you get to choose when and where you want to work on your weekly assignments.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At Northcentral University, we offer a student-focused and faculty mentored approach to education. This means you have the benefit of working individually with one of our 100% doctoral faculty in each of your courses for the personalized attention and support that you deserve. And with no physical residency requirements and highly competitive tuition rates, you can stop putting your education dreams on hold and complete you studies wherever you are in the world wherever you have access to the Internet.</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Northcentral University offers a Bachelor of Arts in Psychology degree completion program that will help you develop a basic understanding of human behavior and emotions while learning how psychological principles apply to a diverse, global society. This program will prepare you for entry-level positions in various fields and industries, including government and nonprofit agencies. As employment in the helping professions often require a graduate education, it also serves as a stepping stone to advanced educational opportunities such as Master’s or Certificate Programs.</w:t>
      </w:r>
    </w:p>
    <w:p w:rsidR="0088356E" w:rsidRPr="0088356E" w:rsidRDefault="0088356E" w:rsidP="0088356E">
      <w:pPr>
        <w:shd w:val="clear" w:color="auto" w:fill="FFFFFF"/>
        <w:spacing w:after="150"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Find out what over 7,000 current students – and thousands of successful alumni already know: Northcentral works for working professionals. Discover education at a higher degree and learn more about completing your Bachelor's degree completely online at Northcentral University. Contact us today!</w:t>
      </w:r>
    </w:p>
    <w:p w:rsidR="0088356E" w:rsidRPr="0088356E" w:rsidRDefault="0088356E" w:rsidP="0088356E">
      <w:pPr>
        <w:shd w:val="clear" w:color="auto" w:fill="FFFFFF"/>
        <w:spacing w:before="300" w:after="150" w:line="240" w:lineRule="auto"/>
        <w:ind w:left="1470"/>
        <w:outlineLvl w:val="2"/>
        <w:rPr>
          <w:rFonts w:ascii="Helvetica" w:eastAsia="Times New Roman" w:hAnsi="Helvetica" w:cs="Helvetica"/>
          <w:color w:val="333333"/>
          <w:sz w:val="36"/>
          <w:szCs w:val="36"/>
        </w:rPr>
      </w:pPr>
      <w:r w:rsidRPr="0088356E">
        <w:rPr>
          <w:rFonts w:ascii="Helvetica" w:eastAsia="Times New Roman" w:hAnsi="Helvetica" w:cs="Helvetica"/>
          <w:color w:val="333333"/>
          <w:sz w:val="36"/>
          <w:szCs w:val="36"/>
        </w:rPr>
        <w:lastRenderedPageBreak/>
        <w:t>Why Northcentral?</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Regionally accredited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One-to-One faculty mentored approach</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No physical residency requirements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Highly credentialed faculty</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Applied experiential learning</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Weekly course starts</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Premier online University serving working professionals around the world</w:t>
      </w:r>
    </w:p>
    <w:p w:rsidR="0088356E" w:rsidRPr="0088356E" w:rsidRDefault="0088356E" w:rsidP="0088356E">
      <w:pPr>
        <w:numPr>
          <w:ilvl w:val="1"/>
          <w:numId w:val="2"/>
        </w:numPr>
        <w:shd w:val="clear" w:color="auto" w:fill="FFFFFF"/>
        <w:spacing w:before="100" w:beforeAutospacing="1" w:after="100" w:afterAutospacing="1" w:line="240" w:lineRule="auto"/>
        <w:ind w:left="2190"/>
        <w:rPr>
          <w:rFonts w:ascii="Helvetica" w:eastAsia="Times New Roman" w:hAnsi="Helvetica" w:cs="Helvetica"/>
          <w:color w:val="333333"/>
          <w:sz w:val="21"/>
          <w:szCs w:val="21"/>
        </w:rPr>
      </w:pPr>
      <w:r w:rsidRPr="0088356E">
        <w:rPr>
          <w:rFonts w:ascii="Helvetica" w:eastAsia="Times New Roman" w:hAnsi="Helvetica" w:cs="Helvetica"/>
          <w:color w:val="333333"/>
          <w:sz w:val="21"/>
          <w:szCs w:val="21"/>
        </w:rPr>
        <w:t>Unprecedented access to U.S. regionally accredited online graduate degree programs</w:t>
      </w:r>
    </w:p>
    <w:p w:rsidR="0088356E" w:rsidRPr="0088356E" w:rsidRDefault="0088356E" w:rsidP="0088356E">
      <w:pPr>
        <w:shd w:val="clear" w:color="auto" w:fill="FFFFFF"/>
        <w:spacing w:line="240" w:lineRule="auto"/>
        <w:ind w:left="1470"/>
        <w:rPr>
          <w:rFonts w:ascii="Helvetica" w:eastAsia="Times New Roman" w:hAnsi="Helvetica" w:cs="Helvetica"/>
          <w:color w:val="333333"/>
          <w:sz w:val="26"/>
          <w:szCs w:val="26"/>
        </w:rPr>
      </w:pPr>
      <w:r w:rsidRPr="0088356E">
        <w:rPr>
          <w:rFonts w:ascii="Helvetica" w:eastAsia="Times New Roman" w:hAnsi="Helvetica" w:cs="Helvetica"/>
          <w:color w:val="333333"/>
          <w:sz w:val="26"/>
          <w:szCs w:val="26"/>
        </w:rPr>
        <w:t>Active programs and specializations are subject to change. Please contact NCU for current program and specialization offerings.</w:t>
      </w:r>
    </w:p>
    <w:p w:rsidR="008B2140" w:rsidRDefault="008B2140"/>
    <w:sectPr w:rsidR="008B2140" w:rsidSect="008B214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C5477"/>
    <w:multiLevelType w:val="multilevel"/>
    <w:tmpl w:val="2398D9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9552AE"/>
    <w:multiLevelType w:val="multilevel"/>
    <w:tmpl w:val="8BCC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8356E"/>
    <w:rsid w:val="0088356E"/>
    <w:rsid w:val="008B2140"/>
    <w:rsid w:val="00DF41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2140"/>
  </w:style>
  <w:style w:type="paragraph" w:styleId="Heading2">
    <w:name w:val="heading 2"/>
    <w:basedOn w:val="Normal"/>
    <w:link w:val="Heading2Char"/>
    <w:uiPriority w:val="9"/>
    <w:qFormat/>
    <w:rsid w:val="0088356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8356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8356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8356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8356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gal">
    <w:name w:val="legal"/>
    <w:basedOn w:val="Normal"/>
    <w:rsid w:val="0088356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8356E"/>
    <w:rPr>
      <w:color w:val="0000FF"/>
      <w:u w:val="single"/>
    </w:rPr>
  </w:style>
  <w:style w:type="character" w:styleId="Strong">
    <w:name w:val="Strong"/>
    <w:basedOn w:val="DefaultParagraphFont"/>
    <w:uiPriority w:val="22"/>
    <w:qFormat/>
    <w:rsid w:val="0088356E"/>
    <w:rPr>
      <w:b/>
      <w:bCs/>
    </w:rPr>
  </w:style>
</w:styles>
</file>

<file path=word/webSettings.xml><?xml version="1.0" encoding="utf-8"?>
<w:webSettings xmlns:r="http://schemas.openxmlformats.org/officeDocument/2006/relationships" xmlns:w="http://schemas.openxmlformats.org/wordprocessingml/2006/main">
  <w:divs>
    <w:div w:id="1518696914">
      <w:bodyDiv w:val="1"/>
      <w:marLeft w:val="0"/>
      <w:marRight w:val="0"/>
      <w:marTop w:val="0"/>
      <w:marBottom w:val="0"/>
      <w:divBdr>
        <w:top w:val="none" w:sz="0" w:space="0" w:color="auto"/>
        <w:left w:val="none" w:sz="0" w:space="0" w:color="auto"/>
        <w:bottom w:val="none" w:sz="0" w:space="0" w:color="auto"/>
        <w:right w:val="none" w:sz="0" w:space="0" w:color="auto"/>
      </w:divBdr>
      <w:divsChild>
        <w:div w:id="117262220">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970895393">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767337802">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49615015">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547641205">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710884786">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930232291">
          <w:blockQuote w:val="1"/>
          <w:marLeft w:val="750"/>
          <w:marRight w:val="750"/>
          <w:marTop w:val="750"/>
          <w:marBottom w:val="750"/>
          <w:divBdr>
            <w:top w:val="none" w:sz="0" w:space="0" w:color="auto"/>
            <w:left w:val="single" w:sz="36" w:space="15" w:color="EEEEEE"/>
            <w:bottom w:val="none" w:sz="0" w:space="0" w:color="auto"/>
            <w:right w:val="none" w:sz="0" w:space="0" w:color="auto"/>
          </w:divBdr>
        </w:div>
        <w:div w:id="1888180566">
          <w:blockQuote w:val="1"/>
          <w:marLeft w:val="750"/>
          <w:marRight w:val="750"/>
          <w:marTop w:val="750"/>
          <w:marBottom w:val="750"/>
          <w:divBdr>
            <w:top w:val="none" w:sz="0" w:space="0" w:color="auto"/>
            <w:left w:val="single" w:sz="36" w:space="15" w:color="EEEEEE"/>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cahlc.org/" TargetMode="External"/><Relationship Id="rId5" Type="http://schemas.openxmlformats.org/officeDocument/2006/relationships/hyperlink" Target="http://partners.actionleadsolutions.com/allocations/www.wascsenior.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2181</Words>
  <Characters>12436</Characters>
  <Application>Microsoft Office Word</Application>
  <DocSecurity>0</DocSecurity>
  <Lines>103</Lines>
  <Paragraphs>29</Paragraphs>
  <ScaleCrop>false</ScaleCrop>
  <Company>Grizli777</Company>
  <LinksUpToDate>false</LinksUpToDate>
  <CharactersWithSpaces>14588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Frisone</dc:creator>
  <cp:lastModifiedBy>Amanda Frisone</cp:lastModifiedBy>
  <cp:revision>2</cp:revision>
  <dcterms:created xsi:type="dcterms:W3CDTF">2017-10-30T11:57:00Z</dcterms:created>
  <dcterms:modified xsi:type="dcterms:W3CDTF">2017-10-30T11:58:00Z</dcterms:modified>
</cp:coreProperties>
</file>